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38025774"/>
    <w:p w14:paraId="64875B1C" w14:textId="514FB907" w:rsidR="00ED3016" w:rsidRDefault="00ED3016" w:rsidP="00176D92">
      <w:pPr>
        <w:tabs>
          <w:tab w:val="left" w:pos="9781"/>
        </w:tabs>
        <w:spacing w:after="0" w:line="240" w:lineRule="auto"/>
        <w:ind w:left="720" w:right="401" w:hanging="360"/>
        <w:jc w:val="both"/>
      </w:pPr>
      <w:r w:rsidRPr="00176D92">
        <w:rPr>
          <w:rFonts w:ascii="Arial Narrow" w:hAnsi="Arial Narrow"/>
          <w:b/>
          <w:bCs/>
          <w:noProof/>
          <w:sz w:val="20"/>
          <w:szCs w:val="20"/>
        </w:rPr>
        <mc:AlternateContent>
          <mc:Choice Requires="wps">
            <w:drawing>
              <wp:anchor distT="45720" distB="45720" distL="114300" distR="114300" simplePos="0" relativeHeight="251659264" behindDoc="1" locked="0" layoutInCell="1" allowOverlap="1" wp14:anchorId="52295706" wp14:editId="282C3B90">
                <wp:simplePos x="0" y="0"/>
                <wp:positionH relativeFrom="column">
                  <wp:posOffset>1352549</wp:posOffset>
                </wp:positionH>
                <wp:positionV relativeFrom="paragraph">
                  <wp:posOffset>-353060</wp:posOffset>
                </wp:positionV>
                <wp:extent cx="3933825" cy="31432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3825" cy="314325"/>
                        </a:xfrm>
                        <a:prstGeom prst="rect">
                          <a:avLst/>
                        </a:prstGeom>
                        <a:noFill/>
                        <a:ln w="9525">
                          <a:noFill/>
                          <a:miter lim="800000"/>
                          <a:headEnd/>
                          <a:tailEnd/>
                        </a:ln>
                      </wps:spPr>
                      <wps:txbx>
                        <w:txbxContent>
                          <w:p w14:paraId="4FFEE2AB" w14:textId="366839C4" w:rsidR="00FA3A61" w:rsidRDefault="00FA3A61">
                            <w:pPr>
                              <w:rPr>
                                <w:b/>
                                <w:bCs/>
                                <w:sz w:val="28"/>
                                <w:szCs w:val="28"/>
                                <w:u w:val="single"/>
                              </w:rPr>
                            </w:pPr>
                            <w:r w:rsidRPr="006D5283">
                              <w:rPr>
                                <w:b/>
                                <w:bCs/>
                                <w:sz w:val="28"/>
                                <w:szCs w:val="28"/>
                                <w:u w:val="single"/>
                              </w:rPr>
                              <w:t>Terms and Conditions</w:t>
                            </w:r>
                            <w:r w:rsidR="00C71102">
                              <w:rPr>
                                <w:b/>
                                <w:bCs/>
                                <w:sz w:val="28"/>
                                <w:szCs w:val="28"/>
                                <w:u w:val="single"/>
                              </w:rPr>
                              <w:t xml:space="preserve"> September 2024 - July 2025</w:t>
                            </w:r>
                          </w:p>
                          <w:p w14:paraId="2007C117" w14:textId="77777777" w:rsidR="00ED3016" w:rsidRPr="006D5283" w:rsidRDefault="00ED3016">
                            <w:pPr>
                              <w:rPr>
                                <w:b/>
                                <w:bCs/>
                                <w:sz w:val="28"/>
                                <w:szCs w:val="28"/>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295706" id="_x0000_t202" coordsize="21600,21600" o:spt="202" path="m,l,21600r21600,l21600,xe">
                <v:stroke joinstyle="miter"/>
                <v:path gradientshapeok="t" o:connecttype="rect"/>
              </v:shapetype>
              <v:shape id="Text Box 2" o:spid="_x0000_s1026" type="#_x0000_t202" style="position:absolute;left:0;text-align:left;margin-left:106.5pt;margin-top:-27.8pt;width:309.75pt;height:24.7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" filled="f" stroked="f">
                <v:textbox>
                  <w:txbxContent>
                    <w:p w14:paraId="4FFEE2AB" w14:textId="366839C4" w:rsidR="00FA3A61" w:rsidRDefault="00FA3A61">
                      <w:pPr>
                        <w:rPr>
                          <w:b/>
                          <w:bCs/>
                          <w:sz w:val="28"/>
                          <w:szCs w:val="28"/>
                          <w:u w:val="single"/>
                        </w:rPr>
                      </w:pPr>
                      <w:r w:rsidRPr="006D5283">
                        <w:rPr>
                          <w:b/>
                          <w:bCs/>
                          <w:sz w:val="28"/>
                          <w:szCs w:val="28"/>
                          <w:u w:val="single"/>
                        </w:rPr>
                        <w:t>Terms and Conditions</w:t>
                      </w:r>
                      <w:r w:rsidR="00C71102">
                        <w:rPr>
                          <w:b/>
                          <w:bCs/>
                          <w:sz w:val="28"/>
                          <w:szCs w:val="28"/>
                          <w:u w:val="single"/>
                        </w:rPr>
                        <w:t xml:space="preserve"> September 2024 - July 2025</w:t>
                      </w:r>
                    </w:p>
                    <w:p w14:paraId="2007C117" w14:textId="77777777" w:rsidR="00ED3016" w:rsidRPr="006D5283" w:rsidRDefault="00ED3016">
                      <w:pPr>
                        <w:rPr>
                          <w:b/>
                          <w:bCs/>
                          <w:sz w:val="28"/>
                          <w:szCs w:val="28"/>
                          <w:u w:val="single"/>
                        </w:rPr>
                      </w:pPr>
                    </w:p>
                  </w:txbxContent>
                </v:textbox>
              </v:shape>
            </w:pict>
          </mc:Fallback>
        </mc:AlternateContent>
      </w:r>
      <w:r w:rsidRPr="00176D92">
        <w:rPr>
          <w:b/>
          <w:bCs/>
          <w:noProof/>
          <w:sz w:val="20"/>
          <w:szCs w:val="20"/>
        </w:rPr>
        <w:drawing>
          <wp:anchor distT="0" distB="0" distL="114300" distR="114300" simplePos="0" relativeHeight="251660288" behindDoc="1" locked="0" layoutInCell="1" allowOverlap="1" wp14:anchorId="54BBD6AB" wp14:editId="0E1CAA0C">
            <wp:simplePos x="0" y="0"/>
            <wp:positionH relativeFrom="column">
              <wp:posOffset>6055966</wp:posOffset>
            </wp:positionH>
            <wp:positionV relativeFrom="paragraph">
              <wp:posOffset>-739426</wp:posOffset>
            </wp:positionV>
            <wp:extent cx="866482" cy="804929"/>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66482" cy="80492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6BB36A" w14:textId="6D8BD071" w:rsidR="00626BFA" w:rsidRPr="00626BFA" w:rsidRDefault="00880B94" w:rsidP="00626BFA">
      <w:pPr>
        <w:pStyle w:val="ListParagraph"/>
        <w:numPr>
          <w:ilvl w:val="0"/>
          <w:numId w:val="6"/>
        </w:numPr>
        <w:tabs>
          <w:tab w:val="left" w:pos="9781"/>
        </w:tabs>
        <w:spacing w:after="0" w:line="240" w:lineRule="auto"/>
        <w:ind w:right="401"/>
        <w:jc w:val="both"/>
        <w:rPr>
          <w:rFonts w:ascii="Arial Narrow" w:hAnsi="Arial Narrow"/>
          <w:sz w:val="20"/>
          <w:szCs w:val="20"/>
        </w:rPr>
      </w:pPr>
      <w:r w:rsidRPr="00D30CCC">
        <w:rPr>
          <w:rFonts w:ascii="Arial Narrow" w:hAnsi="Arial Narrow"/>
          <w:b/>
          <w:bCs/>
          <w:sz w:val="20"/>
          <w:szCs w:val="20"/>
        </w:rPr>
        <w:t>Enrolment</w:t>
      </w:r>
      <w:r w:rsidR="00176D92" w:rsidRPr="00D30CCC">
        <w:rPr>
          <w:rFonts w:ascii="Arial Narrow" w:hAnsi="Arial Narrow"/>
          <w:sz w:val="20"/>
          <w:szCs w:val="20"/>
        </w:rPr>
        <w:t xml:space="preserve"> - </w:t>
      </w:r>
      <w:r w:rsidR="00BD2CF8" w:rsidRPr="00D30CCC">
        <w:rPr>
          <w:rFonts w:ascii="Arial Narrow" w:hAnsi="Arial Narrow"/>
          <w:sz w:val="20"/>
          <w:szCs w:val="20"/>
        </w:rPr>
        <w:t>A registration form must be completed and a non-refundable enrolment fee of £10</w:t>
      </w:r>
      <w:r w:rsidR="00746727" w:rsidRPr="00D30CCC">
        <w:rPr>
          <w:rFonts w:ascii="Arial Narrow" w:hAnsi="Arial Narrow"/>
          <w:sz w:val="20"/>
          <w:szCs w:val="20"/>
        </w:rPr>
        <w:t>.00</w:t>
      </w:r>
      <w:r w:rsidR="00BD2CF8" w:rsidRPr="00D30CCC">
        <w:rPr>
          <w:rFonts w:ascii="Arial Narrow" w:hAnsi="Arial Narrow"/>
          <w:sz w:val="20"/>
          <w:szCs w:val="20"/>
        </w:rPr>
        <w:t xml:space="preserve"> per </w:t>
      </w:r>
      <w:r w:rsidR="0017594D" w:rsidRPr="00D30CCC">
        <w:rPr>
          <w:rFonts w:ascii="Arial Narrow" w:hAnsi="Arial Narrow"/>
          <w:sz w:val="20"/>
          <w:szCs w:val="20"/>
        </w:rPr>
        <w:t>family</w:t>
      </w:r>
      <w:r w:rsidR="00BD2CF8" w:rsidRPr="00D30CCC">
        <w:rPr>
          <w:rFonts w:ascii="Arial Narrow" w:hAnsi="Arial Narrow"/>
          <w:sz w:val="20"/>
          <w:szCs w:val="20"/>
        </w:rPr>
        <w:t xml:space="preserve"> is to be received before a place can be allocated.  </w:t>
      </w:r>
      <w:r w:rsidR="00D30CCC" w:rsidRPr="00D30CCC">
        <w:rPr>
          <w:rFonts w:ascii="Arial Narrow" w:hAnsi="Arial Narrow"/>
          <w:sz w:val="20"/>
          <w:szCs w:val="20"/>
        </w:rPr>
        <w:t xml:space="preserve">The parent/carer who </w:t>
      </w:r>
      <w:r w:rsidR="001D6AD6" w:rsidRPr="00D30CCC">
        <w:rPr>
          <w:rFonts w:ascii="Arial Narrow" w:hAnsi="Arial Narrow"/>
          <w:sz w:val="20"/>
          <w:szCs w:val="20"/>
        </w:rPr>
        <w:t>signs</w:t>
      </w:r>
      <w:r w:rsidR="00D30CCC" w:rsidRPr="00D30CCC">
        <w:rPr>
          <w:rFonts w:ascii="Arial Narrow" w:hAnsi="Arial Narrow"/>
          <w:sz w:val="20"/>
          <w:szCs w:val="20"/>
        </w:rPr>
        <w:t xml:space="preserve"> our registration form is responsible for paying </w:t>
      </w:r>
      <w:r w:rsidR="001D6AD6">
        <w:rPr>
          <w:rFonts w:ascii="Arial Narrow" w:hAnsi="Arial Narrow"/>
          <w:sz w:val="20"/>
          <w:szCs w:val="20"/>
        </w:rPr>
        <w:t xml:space="preserve">all </w:t>
      </w:r>
      <w:r w:rsidR="00D30CCC" w:rsidRPr="00D30CCC">
        <w:rPr>
          <w:rFonts w:ascii="Arial Narrow" w:hAnsi="Arial Narrow"/>
          <w:sz w:val="20"/>
          <w:szCs w:val="20"/>
        </w:rPr>
        <w:t>invoices and updating us on any changes to contact details and other information.</w:t>
      </w:r>
    </w:p>
    <w:p w14:paraId="438C4BA3" w14:textId="77777777" w:rsidR="00D30CCC" w:rsidRPr="00D30CCC" w:rsidRDefault="00D30CCC" w:rsidP="00D30CCC">
      <w:pPr>
        <w:pStyle w:val="ListParagraph"/>
        <w:tabs>
          <w:tab w:val="left" w:pos="9781"/>
        </w:tabs>
        <w:spacing w:after="0" w:line="240" w:lineRule="auto"/>
        <w:ind w:right="401"/>
        <w:jc w:val="both"/>
        <w:rPr>
          <w:rFonts w:ascii="Arial Narrow" w:hAnsi="Arial Narrow"/>
          <w:sz w:val="20"/>
          <w:szCs w:val="20"/>
        </w:rPr>
      </w:pPr>
    </w:p>
    <w:p w14:paraId="4F3FEF88" w14:textId="221F4AA2" w:rsidR="00626BFA" w:rsidRPr="00626BFA" w:rsidRDefault="00626BFA" w:rsidP="00176D92">
      <w:pPr>
        <w:pStyle w:val="ListParagraph"/>
        <w:numPr>
          <w:ilvl w:val="0"/>
          <w:numId w:val="6"/>
        </w:numPr>
        <w:tabs>
          <w:tab w:val="left" w:pos="9781"/>
        </w:tabs>
        <w:spacing w:after="0" w:line="240" w:lineRule="auto"/>
        <w:ind w:right="401"/>
        <w:jc w:val="both"/>
        <w:rPr>
          <w:rFonts w:ascii="Arial Narrow" w:hAnsi="Arial Narrow"/>
          <w:sz w:val="20"/>
          <w:szCs w:val="20"/>
        </w:rPr>
      </w:pPr>
      <w:r w:rsidRPr="00C71102">
        <w:rPr>
          <w:rFonts w:ascii="Arial Narrow" w:hAnsi="Arial Narrow"/>
          <w:b/>
          <w:bCs/>
          <w:sz w:val="20"/>
          <w:szCs w:val="20"/>
        </w:rPr>
        <w:t>Email addresses</w:t>
      </w:r>
      <w:r>
        <w:rPr>
          <w:rFonts w:ascii="Arial Narrow" w:hAnsi="Arial Narrow"/>
          <w:sz w:val="20"/>
          <w:szCs w:val="20"/>
        </w:rPr>
        <w:t xml:space="preserve"> – Our office team may reply to any email address used to contact us.</w:t>
      </w:r>
    </w:p>
    <w:p w14:paraId="62D52240" w14:textId="77777777" w:rsidR="00626BFA" w:rsidRPr="00626BFA" w:rsidRDefault="00626BFA" w:rsidP="00626BFA">
      <w:pPr>
        <w:pStyle w:val="ListParagraph"/>
        <w:rPr>
          <w:rFonts w:ascii="Arial Narrow" w:hAnsi="Arial Narrow"/>
          <w:b/>
          <w:bCs/>
          <w:sz w:val="20"/>
          <w:szCs w:val="20"/>
        </w:rPr>
      </w:pPr>
    </w:p>
    <w:p w14:paraId="07C836E6" w14:textId="27C86E65" w:rsidR="00BD2CF8" w:rsidRPr="00176D92" w:rsidRDefault="006B6F7B" w:rsidP="00176D92">
      <w:pPr>
        <w:pStyle w:val="ListParagraph"/>
        <w:numPr>
          <w:ilvl w:val="0"/>
          <w:numId w:val="6"/>
        </w:numPr>
        <w:tabs>
          <w:tab w:val="left" w:pos="9781"/>
        </w:tabs>
        <w:spacing w:after="0" w:line="240" w:lineRule="auto"/>
        <w:ind w:right="401"/>
        <w:jc w:val="both"/>
        <w:rPr>
          <w:rFonts w:ascii="Arial Narrow" w:hAnsi="Arial Narrow"/>
          <w:sz w:val="20"/>
          <w:szCs w:val="20"/>
        </w:rPr>
      </w:pPr>
      <w:r w:rsidRPr="00176D92">
        <w:rPr>
          <w:rFonts w:ascii="Arial Narrow" w:hAnsi="Arial Narrow"/>
          <w:b/>
          <w:bCs/>
          <w:sz w:val="20"/>
          <w:szCs w:val="20"/>
        </w:rPr>
        <w:t>Discounted Prices</w:t>
      </w:r>
      <w:r w:rsidRPr="00176D92">
        <w:rPr>
          <w:rFonts w:ascii="Arial Narrow" w:hAnsi="Arial Narrow"/>
          <w:sz w:val="20"/>
          <w:szCs w:val="20"/>
        </w:rPr>
        <w:t xml:space="preserve"> - </w:t>
      </w:r>
      <w:r w:rsidR="00BD2CF8" w:rsidRPr="00176D92">
        <w:rPr>
          <w:rFonts w:ascii="Arial Narrow" w:hAnsi="Arial Narrow"/>
          <w:sz w:val="20"/>
          <w:szCs w:val="20"/>
        </w:rPr>
        <w:t xml:space="preserve">A monthly booking and payment must be received by the 1st of each month to receive our discounted prices.  Discounted sessions are offered on a first come first serve basis.  </w:t>
      </w:r>
    </w:p>
    <w:p w14:paraId="26EED219" w14:textId="77777777" w:rsidR="00BD2CF8" w:rsidRPr="00176D92" w:rsidRDefault="00BD2CF8" w:rsidP="00176D92">
      <w:pPr>
        <w:pStyle w:val="ListParagraph"/>
        <w:tabs>
          <w:tab w:val="left" w:pos="9781"/>
        </w:tabs>
        <w:spacing w:line="240" w:lineRule="auto"/>
        <w:ind w:left="0" w:right="401"/>
        <w:jc w:val="both"/>
        <w:rPr>
          <w:rFonts w:ascii="Arial Narrow" w:hAnsi="Arial Narrow"/>
          <w:sz w:val="20"/>
          <w:szCs w:val="20"/>
        </w:rPr>
      </w:pPr>
    </w:p>
    <w:p w14:paraId="32FED9EE" w14:textId="70374BB9" w:rsidR="00BD2CF8" w:rsidRPr="00176D92" w:rsidRDefault="00BD2CF8" w:rsidP="00176D92">
      <w:pPr>
        <w:pStyle w:val="ListParagraph"/>
        <w:numPr>
          <w:ilvl w:val="0"/>
          <w:numId w:val="6"/>
        </w:numPr>
        <w:tabs>
          <w:tab w:val="left" w:pos="9781"/>
        </w:tabs>
        <w:spacing w:after="0" w:line="240" w:lineRule="auto"/>
        <w:ind w:right="401"/>
        <w:jc w:val="both"/>
        <w:rPr>
          <w:rFonts w:ascii="Arial Narrow" w:hAnsi="Arial Narrow"/>
          <w:sz w:val="20"/>
          <w:szCs w:val="20"/>
        </w:rPr>
      </w:pPr>
      <w:r w:rsidRPr="00176D92">
        <w:rPr>
          <w:rFonts w:ascii="Arial Narrow" w:hAnsi="Arial Narrow"/>
          <w:b/>
          <w:bCs/>
          <w:sz w:val="20"/>
          <w:szCs w:val="20"/>
        </w:rPr>
        <w:t>One off, ad</w:t>
      </w:r>
      <w:r w:rsidR="00AE7BEF" w:rsidRPr="00176D92">
        <w:rPr>
          <w:rFonts w:ascii="Arial Narrow" w:hAnsi="Arial Narrow"/>
          <w:b/>
          <w:bCs/>
          <w:sz w:val="20"/>
          <w:szCs w:val="20"/>
        </w:rPr>
        <w:t>-</w:t>
      </w:r>
      <w:r w:rsidRPr="00176D92">
        <w:rPr>
          <w:rFonts w:ascii="Arial Narrow" w:hAnsi="Arial Narrow"/>
          <w:b/>
          <w:bCs/>
          <w:sz w:val="20"/>
          <w:szCs w:val="20"/>
        </w:rPr>
        <w:t>hoc sessions</w:t>
      </w:r>
      <w:r w:rsidR="00A90C32" w:rsidRPr="00176D92">
        <w:rPr>
          <w:rFonts w:ascii="Arial Narrow" w:hAnsi="Arial Narrow"/>
          <w:sz w:val="20"/>
          <w:szCs w:val="20"/>
        </w:rPr>
        <w:t xml:space="preserve"> -</w:t>
      </w:r>
      <w:r w:rsidRPr="00176D92">
        <w:rPr>
          <w:rFonts w:ascii="Arial Narrow" w:hAnsi="Arial Narrow"/>
          <w:sz w:val="20"/>
          <w:szCs w:val="20"/>
        </w:rPr>
        <w:t xml:space="preserve"> Ad</w:t>
      </w:r>
      <w:r w:rsidR="00AE7BEF" w:rsidRPr="00176D92">
        <w:rPr>
          <w:rFonts w:ascii="Arial Narrow" w:hAnsi="Arial Narrow"/>
          <w:sz w:val="20"/>
          <w:szCs w:val="20"/>
        </w:rPr>
        <w:t>-</w:t>
      </w:r>
      <w:r w:rsidRPr="00176D92">
        <w:rPr>
          <w:rFonts w:ascii="Arial Narrow" w:hAnsi="Arial Narrow"/>
          <w:sz w:val="20"/>
          <w:szCs w:val="20"/>
        </w:rPr>
        <w:t>hoc sessions must be pre-booked with a leader or through the Tree top childcare office before your child is allocated a place.  Ad</w:t>
      </w:r>
      <w:r w:rsidR="00AE7BEF" w:rsidRPr="00176D92">
        <w:rPr>
          <w:rFonts w:ascii="Arial Narrow" w:hAnsi="Arial Narrow"/>
          <w:sz w:val="20"/>
          <w:szCs w:val="20"/>
        </w:rPr>
        <w:t>-</w:t>
      </w:r>
      <w:r w:rsidRPr="00176D92">
        <w:rPr>
          <w:rFonts w:ascii="Arial Narrow" w:hAnsi="Arial Narrow"/>
          <w:sz w:val="20"/>
          <w:szCs w:val="20"/>
        </w:rPr>
        <w:t>hoc sessions are charged at a higher rate due to administration.  These sessions can be booked and paid for at short notice if there is availability.</w:t>
      </w:r>
      <w:r w:rsidR="00802575" w:rsidRPr="00176D92">
        <w:rPr>
          <w:rFonts w:ascii="Arial Narrow" w:hAnsi="Arial Narrow"/>
          <w:sz w:val="20"/>
          <w:szCs w:val="20"/>
        </w:rPr>
        <w:t xml:space="preserve">  An enrolment form must have been completed.</w:t>
      </w:r>
      <w:r w:rsidRPr="00176D92">
        <w:rPr>
          <w:rFonts w:ascii="Arial Narrow" w:hAnsi="Arial Narrow"/>
          <w:sz w:val="20"/>
          <w:szCs w:val="20"/>
        </w:rPr>
        <w:t xml:space="preserve">    </w:t>
      </w:r>
    </w:p>
    <w:p w14:paraId="68B8669B" w14:textId="77777777" w:rsidR="00BD2CF8" w:rsidRPr="00176D92" w:rsidRDefault="00BD2CF8" w:rsidP="00176D92">
      <w:pPr>
        <w:tabs>
          <w:tab w:val="left" w:pos="9781"/>
        </w:tabs>
        <w:spacing w:after="0" w:line="240" w:lineRule="auto"/>
        <w:ind w:right="401"/>
        <w:jc w:val="both"/>
        <w:rPr>
          <w:rFonts w:ascii="Arial Narrow" w:hAnsi="Arial Narrow"/>
          <w:sz w:val="20"/>
          <w:szCs w:val="20"/>
        </w:rPr>
      </w:pPr>
    </w:p>
    <w:p w14:paraId="056BBC60" w14:textId="7F219C20" w:rsidR="008D04C5" w:rsidRDefault="0020096F" w:rsidP="009556C5">
      <w:pPr>
        <w:pStyle w:val="ListParagraph"/>
        <w:numPr>
          <w:ilvl w:val="0"/>
          <w:numId w:val="6"/>
        </w:numPr>
        <w:tabs>
          <w:tab w:val="left" w:pos="9781"/>
        </w:tabs>
        <w:spacing w:after="0" w:line="240" w:lineRule="auto"/>
        <w:ind w:right="401"/>
        <w:rPr>
          <w:rFonts w:ascii="Arial Narrow" w:hAnsi="Arial Narrow"/>
          <w:sz w:val="20"/>
          <w:szCs w:val="20"/>
        </w:rPr>
      </w:pPr>
      <w:r>
        <w:rPr>
          <w:rFonts w:ascii="Arial Narrow" w:hAnsi="Arial Narrow"/>
          <w:b/>
          <w:bCs/>
          <w:sz w:val="20"/>
          <w:szCs w:val="20"/>
        </w:rPr>
        <w:t>Funding</w:t>
      </w:r>
      <w:r w:rsidR="00920B25">
        <w:rPr>
          <w:rFonts w:ascii="Arial Narrow" w:hAnsi="Arial Narrow"/>
          <w:b/>
          <w:bCs/>
          <w:sz w:val="20"/>
          <w:szCs w:val="20"/>
        </w:rPr>
        <w:t xml:space="preserve"> </w:t>
      </w:r>
      <w:r>
        <w:rPr>
          <w:rFonts w:ascii="Arial Narrow" w:hAnsi="Arial Narrow"/>
          <w:b/>
          <w:bCs/>
          <w:sz w:val="20"/>
          <w:szCs w:val="20"/>
        </w:rPr>
        <w:t>options</w:t>
      </w:r>
      <w:r w:rsidR="009556C5">
        <w:rPr>
          <w:rFonts w:ascii="Arial Narrow" w:hAnsi="Arial Narrow"/>
          <w:b/>
          <w:bCs/>
          <w:sz w:val="20"/>
          <w:szCs w:val="20"/>
        </w:rPr>
        <w:t xml:space="preserve"> </w:t>
      </w:r>
      <w:r w:rsidR="009556C5" w:rsidRPr="009556C5">
        <w:rPr>
          <w:rFonts w:ascii="Arial Narrow" w:hAnsi="Arial Narrow"/>
          <w:sz w:val="20"/>
          <w:szCs w:val="20"/>
        </w:rPr>
        <w:t>-</w:t>
      </w:r>
      <w:r w:rsidR="00920B25" w:rsidRPr="009556C5">
        <w:rPr>
          <w:rFonts w:ascii="Arial Narrow" w:hAnsi="Arial Narrow"/>
          <w:sz w:val="20"/>
          <w:szCs w:val="20"/>
        </w:rPr>
        <w:t xml:space="preserve"> </w:t>
      </w:r>
      <w:r w:rsidR="000C0FCC" w:rsidRPr="000C0FCC">
        <w:rPr>
          <w:rFonts w:ascii="Arial Narrow" w:hAnsi="Arial Narrow"/>
          <w:sz w:val="20"/>
          <w:szCs w:val="20"/>
        </w:rPr>
        <w:t>Families can claim up to 85% towards the cost of Tree top childcare clubs by visiting</w:t>
      </w:r>
      <w:r w:rsidR="00746727">
        <w:rPr>
          <w:rFonts w:ascii="Arial Narrow" w:hAnsi="Arial Narrow"/>
          <w:sz w:val="20"/>
          <w:szCs w:val="20"/>
        </w:rPr>
        <w:t>:</w:t>
      </w:r>
      <w:r w:rsidR="000C0FCC" w:rsidRPr="000C0FCC">
        <w:rPr>
          <w:rFonts w:ascii="Arial Narrow" w:hAnsi="Arial Narrow"/>
          <w:sz w:val="20"/>
          <w:szCs w:val="20"/>
        </w:rPr>
        <w:t xml:space="preserve"> </w:t>
      </w:r>
      <w:hyperlink r:id="rId6" w:history="1">
        <w:r w:rsidR="008D04C5" w:rsidRPr="002652E5">
          <w:rPr>
            <w:rStyle w:val="Hyperlink"/>
            <w:rFonts w:ascii="Arial Narrow" w:hAnsi="Arial Narrow"/>
            <w:color w:val="00B050"/>
            <w:sz w:val="20"/>
            <w:szCs w:val="20"/>
          </w:rPr>
          <w:t>www.childcarechoices.gov.uk</w:t>
        </w:r>
      </w:hyperlink>
      <w:r w:rsidR="000C0FCC" w:rsidRPr="002652E5">
        <w:rPr>
          <w:rFonts w:ascii="Arial Narrow" w:hAnsi="Arial Narrow"/>
          <w:color w:val="00B050"/>
          <w:sz w:val="20"/>
          <w:szCs w:val="20"/>
        </w:rPr>
        <w:t>.</w:t>
      </w:r>
    </w:p>
    <w:p w14:paraId="47744283" w14:textId="77777777" w:rsidR="008D04C5" w:rsidRPr="008D04C5" w:rsidRDefault="008D04C5" w:rsidP="008D04C5">
      <w:pPr>
        <w:pStyle w:val="ListParagraph"/>
        <w:rPr>
          <w:rFonts w:ascii="Arial Narrow" w:hAnsi="Arial Narrow"/>
          <w:sz w:val="20"/>
          <w:szCs w:val="20"/>
        </w:rPr>
      </w:pPr>
    </w:p>
    <w:p w14:paraId="4D11414F" w14:textId="24005BE0" w:rsidR="00ED64DF" w:rsidRDefault="00EA45B2" w:rsidP="008D04C5">
      <w:pPr>
        <w:pStyle w:val="ListParagraph"/>
        <w:tabs>
          <w:tab w:val="left" w:pos="9781"/>
        </w:tabs>
        <w:spacing w:after="0" w:line="240" w:lineRule="auto"/>
        <w:ind w:right="401"/>
        <w:jc w:val="both"/>
        <w:rPr>
          <w:rFonts w:ascii="Arial Narrow" w:hAnsi="Arial Narrow"/>
          <w:sz w:val="20"/>
          <w:szCs w:val="20"/>
        </w:rPr>
      </w:pPr>
      <w:r w:rsidRPr="00EA45B2">
        <w:rPr>
          <w:rFonts w:ascii="Arial Narrow" w:hAnsi="Arial Narrow"/>
          <w:sz w:val="20"/>
          <w:szCs w:val="20"/>
        </w:rPr>
        <w:t xml:space="preserve">At Tree Top Childcare, we accept tax-free childcare, various voucher schemes, and college grants. </w:t>
      </w:r>
      <w:r w:rsidR="00180D8C">
        <w:rPr>
          <w:rFonts w:ascii="Arial Narrow" w:hAnsi="Arial Narrow"/>
          <w:sz w:val="20"/>
          <w:szCs w:val="20"/>
        </w:rPr>
        <w:t>Our staff</w:t>
      </w:r>
      <w:r w:rsidRPr="00EA45B2">
        <w:rPr>
          <w:rFonts w:ascii="Arial Narrow" w:hAnsi="Arial Narrow"/>
          <w:sz w:val="20"/>
          <w:szCs w:val="20"/>
        </w:rPr>
        <w:t xml:space="preserve"> are pleased to </w:t>
      </w:r>
      <w:r w:rsidR="00FC6349" w:rsidRPr="00EA45B2">
        <w:rPr>
          <w:rFonts w:ascii="Arial Narrow" w:hAnsi="Arial Narrow"/>
          <w:sz w:val="20"/>
          <w:szCs w:val="20"/>
        </w:rPr>
        <w:t>assist with</w:t>
      </w:r>
      <w:r w:rsidRPr="00EA45B2">
        <w:rPr>
          <w:rFonts w:ascii="Arial Narrow" w:hAnsi="Arial Narrow"/>
          <w:sz w:val="20"/>
          <w:szCs w:val="20"/>
        </w:rPr>
        <w:t xml:space="preserve"> filling out forms or providing a letter to help you claim towards the cost. </w:t>
      </w:r>
      <w:r w:rsidR="00ED64DF" w:rsidRPr="00C365BF">
        <w:rPr>
          <w:rFonts w:ascii="Arial Narrow" w:hAnsi="Arial Narrow"/>
          <w:sz w:val="20"/>
          <w:szCs w:val="20"/>
        </w:rPr>
        <w:t xml:space="preserve">We do not charge for this service if your request is within the first month of claiming.  </w:t>
      </w:r>
      <w:r w:rsidR="00522297">
        <w:rPr>
          <w:rFonts w:ascii="Arial Narrow" w:hAnsi="Arial Narrow"/>
          <w:sz w:val="20"/>
          <w:szCs w:val="20"/>
        </w:rPr>
        <w:t xml:space="preserve">If </w:t>
      </w:r>
      <w:r w:rsidR="00AE4F95">
        <w:rPr>
          <w:rFonts w:ascii="Arial Narrow" w:hAnsi="Arial Narrow"/>
          <w:sz w:val="20"/>
          <w:szCs w:val="20"/>
        </w:rPr>
        <w:t xml:space="preserve">you require </w:t>
      </w:r>
      <w:r w:rsidR="00522297">
        <w:rPr>
          <w:rFonts w:ascii="Arial Narrow" w:hAnsi="Arial Narrow"/>
          <w:sz w:val="20"/>
          <w:szCs w:val="20"/>
        </w:rPr>
        <w:t xml:space="preserve">back dated </w:t>
      </w:r>
      <w:r w:rsidR="00746727">
        <w:rPr>
          <w:rFonts w:ascii="Arial Narrow" w:hAnsi="Arial Narrow"/>
          <w:sz w:val="20"/>
          <w:szCs w:val="20"/>
        </w:rPr>
        <w:t>information,</w:t>
      </w:r>
      <w:r w:rsidR="00522297">
        <w:rPr>
          <w:rFonts w:ascii="Arial Narrow" w:hAnsi="Arial Narrow"/>
          <w:sz w:val="20"/>
          <w:szCs w:val="20"/>
        </w:rPr>
        <w:t xml:space="preserve"> </w:t>
      </w:r>
      <w:r w:rsidR="00ED64DF" w:rsidRPr="00C365BF">
        <w:rPr>
          <w:rFonts w:ascii="Arial Narrow" w:hAnsi="Arial Narrow"/>
          <w:sz w:val="20"/>
          <w:szCs w:val="20"/>
        </w:rPr>
        <w:t>an administration fee</w:t>
      </w:r>
      <w:r w:rsidR="00CB5963">
        <w:rPr>
          <w:rFonts w:ascii="Arial Narrow" w:hAnsi="Arial Narrow"/>
          <w:sz w:val="20"/>
          <w:szCs w:val="20"/>
        </w:rPr>
        <w:t xml:space="preserve"> will apply</w:t>
      </w:r>
      <w:r w:rsidR="00ED64DF" w:rsidRPr="00C365BF">
        <w:rPr>
          <w:rFonts w:ascii="Arial Narrow" w:hAnsi="Arial Narrow"/>
          <w:sz w:val="20"/>
          <w:szCs w:val="20"/>
        </w:rPr>
        <w:t xml:space="preserve">. </w:t>
      </w:r>
    </w:p>
    <w:p w14:paraId="66703B68" w14:textId="77777777" w:rsidR="00E81D00" w:rsidRPr="00E81D00" w:rsidRDefault="00E81D00" w:rsidP="00E81D00">
      <w:pPr>
        <w:pStyle w:val="ListParagraph"/>
        <w:rPr>
          <w:rFonts w:ascii="Arial Narrow" w:hAnsi="Arial Narrow"/>
          <w:sz w:val="20"/>
          <w:szCs w:val="20"/>
        </w:rPr>
      </w:pPr>
    </w:p>
    <w:p w14:paraId="5869C274" w14:textId="3886768C" w:rsidR="00626BFA" w:rsidRPr="00D44EFD" w:rsidRDefault="00EC7398" w:rsidP="00D44EFD">
      <w:pPr>
        <w:pStyle w:val="ListParagraph"/>
        <w:numPr>
          <w:ilvl w:val="0"/>
          <w:numId w:val="6"/>
        </w:numPr>
        <w:tabs>
          <w:tab w:val="left" w:pos="9781"/>
        </w:tabs>
        <w:spacing w:after="0" w:line="240" w:lineRule="auto"/>
        <w:ind w:right="401"/>
        <w:jc w:val="both"/>
        <w:rPr>
          <w:rFonts w:ascii="Arial Narrow" w:hAnsi="Arial Narrow"/>
          <w:sz w:val="20"/>
          <w:szCs w:val="20"/>
        </w:rPr>
      </w:pPr>
      <w:bookmarkStart w:id="1" w:name="_Hlk156473347"/>
      <w:r w:rsidRPr="00626BFA">
        <w:rPr>
          <w:rFonts w:ascii="Arial Narrow" w:hAnsi="Arial Narrow"/>
          <w:b/>
          <w:bCs/>
          <w:sz w:val="20"/>
          <w:szCs w:val="20"/>
        </w:rPr>
        <w:t>Fees</w:t>
      </w:r>
      <w:r w:rsidR="00A25D1E" w:rsidRPr="00626BFA">
        <w:rPr>
          <w:rFonts w:ascii="Arial Narrow" w:hAnsi="Arial Narrow"/>
          <w:b/>
          <w:bCs/>
          <w:sz w:val="20"/>
          <w:szCs w:val="20"/>
        </w:rPr>
        <w:t xml:space="preserve"> and absence</w:t>
      </w:r>
      <w:r w:rsidRPr="00626BFA">
        <w:rPr>
          <w:rFonts w:ascii="Arial Narrow" w:hAnsi="Arial Narrow"/>
          <w:sz w:val="20"/>
          <w:szCs w:val="20"/>
        </w:rPr>
        <w:t xml:space="preserve"> </w:t>
      </w:r>
      <w:bookmarkEnd w:id="1"/>
      <w:r w:rsidRPr="00626BFA">
        <w:rPr>
          <w:rFonts w:ascii="Arial Narrow" w:hAnsi="Arial Narrow"/>
          <w:sz w:val="20"/>
          <w:szCs w:val="20"/>
        </w:rPr>
        <w:t>- Fees are to be paid for the sessions your child is booked for, regardless of whether your child attends or not.  It is not our policy to care for unwell children who should be at home until they are well enough to return to the setting.  If your child becomes unwell during the session time an agreed parent or carer will be contacted by a member of our team.  Your child must then be collected promptly from the setting.</w:t>
      </w:r>
      <w:r w:rsidR="0070220B">
        <w:rPr>
          <w:rFonts w:ascii="Arial Narrow" w:hAnsi="Arial Narrow"/>
          <w:sz w:val="20"/>
          <w:szCs w:val="20"/>
        </w:rPr>
        <w:t xml:space="preserve"> </w:t>
      </w:r>
      <w:r w:rsidR="00D44EFD">
        <w:rPr>
          <w:rFonts w:ascii="Arial Narrow" w:hAnsi="Arial Narrow"/>
          <w:sz w:val="20"/>
          <w:szCs w:val="20"/>
        </w:rPr>
        <w:t xml:space="preserve">Discounted sessions cannot be swapped or refunded. </w:t>
      </w:r>
      <w:r w:rsidR="0070220B" w:rsidRPr="00D44EFD">
        <w:rPr>
          <w:rFonts w:ascii="Arial Narrow" w:hAnsi="Arial Narrow"/>
          <w:sz w:val="20"/>
          <w:szCs w:val="20"/>
        </w:rPr>
        <w:t>If the school closes through no fault of Tree top childcare prebooked sessions cannot be swapped or refunded.</w:t>
      </w:r>
    </w:p>
    <w:p w14:paraId="58987D53" w14:textId="77777777" w:rsidR="00626BFA" w:rsidRDefault="00626BFA" w:rsidP="00626BFA">
      <w:pPr>
        <w:pStyle w:val="ListParagraph"/>
        <w:tabs>
          <w:tab w:val="left" w:pos="9781"/>
        </w:tabs>
        <w:spacing w:after="0" w:line="240" w:lineRule="auto"/>
        <w:ind w:right="401"/>
        <w:jc w:val="both"/>
        <w:rPr>
          <w:rFonts w:ascii="Arial Narrow" w:hAnsi="Arial Narrow"/>
          <w:sz w:val="20"/>
          <w:szCs w:val="20"/>
        </w:rPr>
      </w:pPr>
    </w:p>
    <w:p w14:paraId="2C94DCED" w14:textId="0945F2A8" w:rsidR="00A86C7E" w:rsidRPr="00626BFA" w:rsidRDefault="00626BFA" w:rsidP="00A86C7E">
      <w:pPr>
        <w:pStyle w:val="ListParagraph"/>
        <w:numPr>
          <w:ilvl w:val="0"/>
          <w:numId w:val="6"/>
        </w:numPr>
        <w:tabs>
          <w:tab w:val="left" w:pos="9781"/>
        </w:tabs>
        <w:spacing w:after="0" w:line="240" w:lineRule="auto"/>
        <w:ind w:right="401"/>
        <w:jc w:val="both"/>
        <w:rPr>
          <w:rFonts w:ascii="Arial Narrow" w:hAnsi="Arial Narrow"/>
          <w:sz w:val="20"/>
          <w:szCs w:val="20"/>
        </w:rPr>
      </w:pPr>
      <w:r w:rsidRPr="00626BFA">
        <w:rPr>
          <w:rFonts w:ascii="Arial Narrow" w:hAnsi="Arial Narrow"/>
          <w:b/>
          <w:bCs/>
          <w:sz w:val="20"/>
          <w:szCs w:val="20"/>
        </w:rPr>
        <w:t xml:space="preserve">Settling in period – </w:t>
      </w:r>
      <w:r w:rsidRPr="00626BFA">
        <w:rPr>
          <w:rFonts w:ascii="Arial Narrow" w:hAnsi="Arial Narrow"/>
          <w:sz w:val="20"/>
          <w:szCs w:val="20"/>
        </w:rPr>
        <w:t>There will be a settling-in period for children before additional sessions are offered.</w:t>
      </w:r>
    </w:p>
    <w:p w14:paraId="54F10832" w14:textId="77777777" w:rsidR="00626BFA" w:rsidRPr="00626BFA" w:rsidRDefault="00626BFA" w:rsidP="00626BFA">
      <w:pPr>
        <w:tabs>
          <w:tab w:val="left" w:pos="9781"/>
        </w:tabs>
        <w:spacing w:after="0" w:line="240" w:lineRule="auto"/>
        <w:ind w:right="401"/>
        <w:jc w:val="both"/>
        <w:rPr>
          <w:rFonts w:ascii="Arial Narrow" w:hAnsi="Arial Narrow"/>
          <w:sz w:val="20"/>
          <w:szCs w:val="20"/>
        </w:rPr>
      </w:pPr>
    </w:p>
    <w:p w14:paraId="73B8012A" w14:textId="429CFFE2" w:rsidR="00F943A9" w:rsidRPr="00A86C7E" w:rsidRDefault="00CB5933" w:rsidP="00A86C7E">
      <w:pPr>
        <w:pStyle w:val="ListParagraph"/>
        <w:numPr>
          <w:ilvl w:val="0"/>
          <w:numId w:val="6"/>
        </w:numPr>
        <w:tabs>
          <w:tab w:val="left" w:pos="9781"/>
        </w:tabs>
        <w:spacing w:after="0" w:line="240" w:lineRule="auto"/>
        <w:ind w:right="401"/>
        <w:jc w:val="both"/>
        <w:rPr>
          <w:rFonts w:ascii="Arial Narrow" w:hAnsi="Arial Narrow"/>
          <w:sz w:val="20"/>
          <w:szCs w:val="20"/>
        </w:rPr>
      </w:pPr>
      <w:r w:rsidRPr="00A86C7E">
        <w:rPr>
          <w:rFonts w:ascii="Arial Narrow" w:hAnsi="Arial Narrow"/>
          <w:b/>
          <w:bCs/>
          <w:sz w:val="20"/>
          <w:szCs w:val="20"/>
        </w:rPr>
        <w:t>F</w:t>
      </w:r>
      <w:r w:rsidR="00206CCD" w:rsidRPr="00A86C7E">
        <w:rPr>
          <w:rFonts w:ascii="Arial Narrow" w:hAnsi="Arial Narrow"/>
          <w:b/>
          <w:bCs/>
          <w:sz w:val="20"/>
          <w:szCs w:val="20"/>
        </w:rPr>
        <w:t>ood</w:t>
      </w:r>
      <w:r w:rsidR="004725E8" w:rsidRPr="00A86C7E">
        <w:rPr>
          <w:rFonts w:ascii="Arial Narrow" w:hAnsi="Arial Narrow"/>
          <w:sz w:val="20"/>
          <w:szCs w:val="20"/>
        </w:rPr>
        <w:t xml:space="preserve"> </w:t>
      </w:r>
      <w:r w:rsidRPr="00A86C7E">
        <w:rPr>
          <w:rFonts w:ascii="Arial Narrow" w:hAnsi="Arial Narrow"/>
          <w:b/>
          <w:bCs/>
          <w:sz w:val="20"/>
          <w:szCs w:val="20"/>
        </w:rPr>
        <w:t>choices</w:t>
      </w:r>
      <w:r w:rsidRPr="00A86C7E">
        <w:rPr>
          <w:rFonts w:ascii="Arial Narrow" w:hAnsi="Arial Narrow"/>
          <w:sz w:val="20"/>
          <w:szCs w:val="20"/>
        </w:rPr>
        <w:t xml:space="preserve"> </w:t>
      </w:r>
      <w:r w:rsidR="004725E8" w:rsidRPr="00A86C7E">
        <w:rPr>
          <w:rFonts w:ascii="Arial Narrow" w:hAnsi="Arial Narrow"/>
          <w:sz w:val="20"/>
          <w:szCs w:val="20"/>
        </w:rPr>
        <w:t>- We offer</w:t>
      </w:r>
      <w:r w:rsidR="00206CCD" w:rsidRPr="00A86C7E">
        <w:rPr>
          <w:rFonts w:ascii="Arial Narrow" w:hAnsi="Arial Narrow"/>
          <w:sz w:val="20"/>
          <w:szCs w:val="20"/>
        </w:rPr>
        <w:t xml:space="preserve"> a</w:t>
      </w:r>
      <w:r w:rsidR="00DB630C">
        <w:rPr>
          <w:rFonts w:ascii="Arial Narrow" w:hAnsi="Arial Narrow"/>
          <w:sz w:val="20"/>
          <w:szCs w:val="20"/>
        </w:rPr>
        <w:t xml:space="preserve"> healthy</w:t>
      </w:r>
      <w:r w:rsidR="00206CCD" w:rsidRPr="00A86C7E">
        <w:rPr>
          <w:rFonts w:ascii="Arial Narrow" w:hAnsi="Arial Narrow"/>
          <w:sz w:val="20"/>
          <w:szCs w:val="20"/>
        </w:rPr>
        <w:t xml:space="preserve"> variety of different </w:t>
      </w:r>
      <w:r w:rsidR="004725E8" w:rsidRPr="00A86C7E">
        <w:rPr>
          <w:rFonts w:ascii="Arial Narrow" w:hAnsi="Arial Narrow"/>
          <w:sz w:val="20"/>
          <w:szCs w:val="20"/>
        </w:rPr>
        <w:t>food</w:t>
      </w:r>
      <w:r w:rsidR="00033C72" w:rsidRPr="00A86C7E">
        <w:rPr>
          <w:rFonts w:ascii="Arial Narrow" w:hAnsi="Arial Narrow"/>
          <w:sz w:val="20"/>
          <w:szCs w:val="20"/>
        </w:rPr>
        <w:t xml:space="preserve"> </w:t>
      </w:r>
      <w:r w:rsidR="004725E8" w:rsidRPr="00A86C7E">
        <w:rPr>
          <w:rFonts w:ascii="Arial Narrow" w:hAnsi="Arial Narrow"/>
          <w:sz w:val="20"/>
          <w:szCs w:val="20"/>
        </w:rPr>
        <w:t>at</w:t>
      </w:r>
      <w:r w:rsidRPr="00A86C7E">
        <w:rPr>
          <w:rFonts w:ascii="Arial Narrow" w:hAnsi="Arial Narrow"/>
          <w:sz w:val="20"/>
          <w:szCs w:val="20"/>
        </w:rPr>
        <w:t xml:space="preserve"> each of</w:t>
      </w:r>
      <w:r w:rsidR="004725E8" w:rsidRPr="00A86C7E">
        <w:rPr>
          <w:rFonts w:ascii="Arial Narrow" w:hAnsi="Arial Narrow"/>
          <w:sz w:val="20"/>
          <w:szCs w:val="20"/>
        </w:rPr>
        <w:t xml:space="preserve"> our</w:t>
      </w:r>
      <w:r w:rsidR="00206CCD" w:rsidRPr="00A86C7E">
        <w:rPr>
          <w:rFonts w:ascii="Arial Narrow" w:hAnsi="Arial Narrow"/>
          <w:sz w:val="20"/>
          <w:szCs w:val="20"/>
        </w:rPr>
        <w:t xml:space="preserve"> </w:t>
      </w:r>
      <w:r w:rsidR="004725E8" w:rsidRPr="00A86C7E">
        <w:rPr>
          <w:rFonts w:ascii="Arial Narrow" w:hAnsi="Arial Narrow"/>
          <w:sz w:val="20"/>
          <w:szCs w:val="20"/>
        </w:rPr>
        <w:t>sessions.  Please ask our staff for more details.</w:t>
      </w:r>
      <w:r w:rsidR="00BD2CF8" w:rsidRPr="00A86C7E">
        <w:rPr>
          <w:rFonts w:ascii="Arial Narrow" w:hAnsi="Arial Narrow"/>
          <w:sz w:val="20"/>
          <w:szCs w:val="20"/>
        </w:rPr>
        <w:t xml:space="preserve"> </w:t>
      </w:r>
      <w:bookmarkStart w:id="2" w:name="_Hlk72678525"/>
    </w:p>
    <w:p w14:paraId="422500DB" w14:textId="77777777" w:rsidR="00F943A9" w:rsidRDefault="00F943A9" w:rsidP="00F943A9">
      <w:pPr>
        <w:tabs>
          <w:tab w:val="left" w:pos="9781"/>
        </w:tabs>
        <w:spacing w:after="0" w:line="240" w:lineRule="auto"/>
        <w:ind w:left="720" w:right="401"/>
        <w:jc w:val="both"/>
        <w:rPr>
          <w:rFonts w:ascii="Arial Narrow" w:hAnsi="Arial Narrow"/>
          <w:sz w:val="20"/>
          <w:szCs w:val="20"/>
        </w:rPr>
      </w:pPr>
    </w:p>
    <w:p w14:paraId="209EA0E9" w14:textId="744886FB" w:rsidR="00F943A9" w:rsidRDefault="00F943A9" w:rsidP="00F943A9">
      <w:pPr>
        <w:pStyle w:val="ListParagraph"/>
        <w:numPr>
          <w:ilvl w:val="0"/>
          <w:numId w:val="6"/>
        </w:numPr>
        <w:tabs>
          <w:tab w:val="left" w:pos="9781"/>
        </w:tabs>
        <w:spacing w:after="0" w:line="240" w:lineRule="auto"/>
        <w:ind w:right="401"/>
        <w:jc w:val="both"/>
        <w:rPr>
          <w:rFonts w:ascii="Arial Narrow" w:hAnsi="Arial Narrow"/>
          <w:sz w:val="20"/>
          <w:szCs w:val="20"/>
        </w:rPr>
      </w:pPr>
      <w:r w:rsidRPr="004725E8">
        <w:rPr>
          <w:rFonts w:ascii="Arial Narrow" w:hAnsi="Arial Narrow"/>
          <w:b/>
          <w:bCs/>
          <w:sz w:val="20"/>
          <w:szCs w:val="20"/>
        </w:rPr>
        <w:t>Food from home</w:t>
      </w:r>
      <w:r w:rsidRPr="004725E8">
        <w:rPr>
          <w:rFonts w:ascii="Arial Narrow" w:hAnsi="Arial Narrow"/>
          <w:sz w:val="20"/>
          <w:szCs w:val="20"/>
        </w:rPr>
        <w:t xml:space="preserve"> </w:t>
      </w:r>
      <w:r w:rsidR="00C71102">
        <w:rPr>
          <w:rFonts w:ascii="Arial Narrow" w:hAnsi="Arial Narrow"/>
          <w:sz w:val="20"/>
          <w:szCs w:val="20"/>
        </w:rPr>
        <w:t>-</w:t>
      </w:r>
      <w:r w:rsidRPr="004725E8">
        <w:rPr>
          <w:rFonts w:ascii="Arial Narrow" w:hAnsi="Arial Narrow"/>
          <w:sz w:val="20"/>
          <w:szCs w:val="20"/>
        </w:rPr>
        <w:t xml:space="preserve"> An arrangement must be made with a Tree top childcare leader if families wish for their children to eat food from home. Tree top childcare does not permit nuts or seeds from home.</w:t>
      </w:r>
    </w:p>
    <w:p w14:paraId="2C554EDC" w14:textId="260D03B0" w:rsidR="00F943A9" w:rsidRPr="00F943A9" w:rsidRDefault="00F943A9" w:rsidP="002E5E9C">
      <w:pPr>
        <w:tabs>
          <w:tab w:val="left" w:pos="9781"/>
        </w:tabs>
        <w:spacing w:after="0" w:line="240" w:lineRule="auto"/>
        <w:ind w:left="720" w:right="401"/>
        <w:jc w:val="both"/>
        <w:rPr>
          <w:rFonts w:ascii="Arial Narrow" w:hAnsi="Arial Narrow"/>
          <w:sz w:val="20"/>
          <w:szCs w:val="20"/>
        </w:rPr>
      </w:pPr>
      <w:r>
        <w:rPr>
          <w:rFonts w:ascii="Arial Narrow" w:hAnsi="Arial Narrow"/>
          <w:sz w:val="20"/>
          <w:szCs w:val="20"/>
        </w:rPr>
        <w:t xml:space="preserve"> </w:t>
      </w:r>
    </w:p>
    <w:p w14:paraId="7D2CBD26" w14:textId="77777777" w:rsidR="00F4227C" w:rsidRDefault="00F943A9" w:rsidP="00F943A9">
      <w:pPr>
        <w:pStyle w:val="ListParagraph"/>
        <w:numPr>
          <w:ilvl w:val="0"/>
          <w:numId w:val="6"/>
        </w:numPr>
        <w:tabs>
          <w:tab w:val="left" w:pos="9781"/>
        </w:tabs>
        <w:spacing w:after="0" w:line="240" w:lineRule="auto"/>
        <w:ind w:right="401"/>
        <w:jc w:val="both"/>
        <w:rPr>
          <w:rFonts w:ascii="Arial Narrow" w:hAnsi="Arial Narrow"/>
          <w:sz w:val="20"/>
          <w:szCs w:val="20"/>
        </w:rPr>
      </w:pPr>
      <w:r w:rsidRPr="00F943A9">
        <w:rPr>
          <w:rFonts w:ascii="Arial Narrow" w:hAnsi="Arial Narrow"/>
          <w:b/>
          <w:bCs/>
          <w:sz w:val="20"/>
          <w:szCs w:val="20"/>
        </w:rPr>
        <w:t>Collecting your child from the setting</w:t>
      </w:r>
      <w:r w:rsidRPr="00F943A9">
        <w:rPr>
          <w:rFonts w:ascii="Arial Narrow" w:hAnsi="Arial Narrow"/>
          <w:sz w:val="20"/>
          <w:szCs w:val="20"/>
        </w:rPr>
        <w:t xml:space="preserve"> - For the safety of your child, we require a collection password and contact details of the people you are agreeing can collect your child from our setting.  People listed must be over 14 years old.  </w:t>
      </w:r>
    </w:p>
    <w:p w14:paraId="38614581" w14:textId="77777777" w:rsidR="00F4227C" w:rsidRPr="00F4227C" w:rsidRDefault="00F4227C" w:rsidP="00F4227C">
      <w:pPr>
        <w:pStyle w:val="ListParagraph"/>
        <w:rPr>
          <w:rFonts w:ascii="Arial Narrow" w:hAnsi="Arial Narrow"/>
          <w:sz w:val="20"/>
          <w:szCs w:val="20"/>
        </w:rPr>
      </w:pPr>
    </w:p>
    <w:p w14:paraId="06427008" w14:textId="751260CB" w:rsidR="000B4010" w:rsidRDefault="00F943A9" w:rsidP="000B4010">
      <w:pPr>
        <w:pStyle w:val="ListParagraph"/>
        <w:tabs>
          <w:tab w:val="left" w:pos="9781"/>
        </w:tabs>
        <w:spacing w:after="0" w:line="240" w:lineRule="auto"/>
        <w:ind w:right="401"/>
        <w:jc w:val="both"/>
        <w:rPr>
          <w:rFonts w:ascii="Arial Narrow" w:hAnsi="Arial Narrow"/>
          <w:sz w:val="20"/>
          <w:szCs w:val="20"/>
        </w:rPr>
      </w:pPr>
      <w:r w:rsidRPr="00F943A9">
        <w:rPr>
          <w:rFonts w:ascii="Arial Narrow" w:hAnsi="Arial Narrow"/>
          <w:sz w:val="20"/>
          <w:szCs w:val="20"/>
        </w:rPr>
        <w:t xml:space="preserve">In circumstances where you require an alternative person to collect your child, </w:t>
      </w:r>
      <w:r w:rsidR="00023A32">
        <w:rPr>
          <w:rFonts w:ascii="Arial Narrow" w:hAnsi="Arial Narrow"/>
          <w:sz w:val="20"/>
          <w:szCs w:val="20"/>
        </w:rPr>
        <w:t>(</w:t>
      </w:r>
      <w:r w:rsidRPr="00F943A9">
        <w:rPr>
          <w:rFonts w:ascii="Arial Narrow" w:hAnsi="Arial Narrow"/>
          <w:sz w:val="20"/>
          <w:szCs w:val="20"/>
        </w:rPr>
        <w:t>someone who you have not listed</w:t>
      </w:r>
      <w:r w:rsidR="00F4227C">
        <w:rPr>
          <w:rFonts w:ascii="Arial Narrow" w:hAnsi="Arial Narrow"/>
          <w:sz w:val="20"/>
          <w:szCs w:val="20"/>
        </w:rPr>
        <w:t xml:space="preserve"> on your enrolment for</w:t>
      </w:r>
      <w:r w:rsidR="00023A32">
        <w:rPr>
          <w:rFonts w:ascii="Arial Narrow" w:hAnsi="Arial Narrow"/>
          <w:sz w:val="20"/>
          <w:szCs w:val="20"/>
        </w:rPr>
        <w:t>m.)</w:t>
      </w:r>
      <w:r w:rsidRPr="00F943A9">
        <w:rPr>
          <w:rFonts w:ascii="Arial Narrow" w:hAnsi="Arial Narrow"/>
          <w:sz w:val="20"/>
          <w:szCs w:val="20"/>
        </w:rPr>
        <w:t xml:space="preserve"> </w:t>
      </w:r>
      <w:r w:rsidR="00F4227C">
        <w:rPr>
          <w:rFonts w:ascii="Arial Narrow" w:hAnsi="Arial Narrow"/>
          <w:sz w:val="20"/>
          <w:szCs w:val="20"/>
        </w:rPr>
        <w:t>a</w:t>
      </w:r>
      <w:r w:rsidRPr="00F943A9">
        <w:rPr>
          <w:rFonts w:ascii="Arial Narrow" w:hAnsi="Arial Narrow"/>
          <w:sz w:val="20"/>
          <w:szCs w:val="20"/>
        </w:rPr>
        <w:t xml:space="preserve"> member of our team must be notified</w:t>
      </w:r>
      <w:r w:rsidR="00F4227C">
        <w:rPr>
          <w:rFonts w:ascii="Arial Narrow" w:hAnsi="Arial Narrow"/>
          <w:sz w:val="20"/>
          <w:szCs w:val="20"/>
        </w:rPr>
        <w:t>.  You will be required to provide the</w:t>
      </w:r>
      <w:r w:rsidRPr="00F943A9">
        <w:rPr>
          <w:rFonts w:ascii="Arial Narrow" w:hAnsi="Arial Narrow"/>
          <w:sz w:val="20"/>
          <w:szCs w:val="20"/>
        </w:rPr>
        <w:t xml:space="preserve"> person’s</w:t>
      </w:r>
      <w:r w:rsidR="00F4227C">
        <w:rPr>
          <w:rFonts w:ascii="Arial Narrow" w:hAnsi="Arial Narrow"/>
          <w:sz w:val="20"/>
          <w:szCs w:val="20"/>
        </w:rPr>
        <w:t xml:space="preserve"> full</w:t>
      </w:r>
      <w:r w:rsidRPr="00F943A9">
        <w:rPr>
          <w:rFonts w:ascii="Arial Narrow" w:hAnsi="Arial Narrow"/>
          <w:sz w:val="20"/>
          <w:szCs w:val="20"/>
        </w:rPr>
        <w:t xml:space="preserve"> name. </w:t>
      </w:r>
      <w:r w:rsidR="00023A32">
        <w:rPr>
          <w:rFonts w:ascii="Arial Narrow" w:hAnsi="Arial Narrow"/>
          <w:sz w:val="20"/>
          <w:szCs w:val="20"/>
        </w:rPr>
        <w:t xml:space="preserve">They must </w:t>
      </w:r>
      <w:r w:rsidRPr="00F943A9">
        <w:rPr>
          <w:rFonts w:ascii="Arial Narrow" w:hAnsi="Arial Narrow"/>
          <w:sz w:val="20"/>
          <w:szCs w:val="20"/>
        </w:rPr>
        <w:t>be over 14 years old, known to your child,</w:t>
      </w:r>
      <w:r w:rsidR="00023A32" w:rsidRPr="00023A32">
        <w:rPr>
          <w:rFonts w:ascii="Arial Narrow" w:hAnsi="Arial Narrow"/>
          <w:sz w:val="20"/>
          <w:szCs w:val="20"/>
        </w:rPr>
        <w:t xml:space="preserve"> </w:t>
      </w:r>
      <w:r w:rsidR="00FF70D5">
        <w:rPr>
          <w:rFonts w:ascii="Arial Narrow" w:hAnsi="Arial Narrow"/>
          <w:sz w:val="20"/>
          <w:szCs w:val="20"/>
        </w:rPr>
        <w:t>have identification, and</w:t>
      </w:r>
      <w:r w:rsidR="00023A32">
        <w:rPr>
          <w:rFonts w:ascii="Arial Narrow" w:hAnsi="Arial Narrow"/>
          <w:sz w:val="20"/>
          <w:szCs w:val="20"/>
        </w:rPr>
        <w:t xml:space="preserve"> </w:t>
      </w:r>
      <w:r w:rsidR="00023A32" w:rsidRPr="00F943A9">
        <w:rPr>
          <w:rFonts w:ascii="Arial Narrow" w:hAnsi="Arial Narrow"/>
          <w:sz w:val="20"/>
          <w:szCs w:val="20"/>
        </w:rPr>
        <w:t xml:space="preserve">must </w:t>
      </w:r>
      <w:r w:rsidR="00023A32">
        <w:rPr>
          <w:rFonts w:ascii="Arial Narrow" w:hAnsi="Arial Narrow"/>
          <w:sz w:val="20"/>
          <w:szCs w:val="20"/>
        </w:rPr>
        <w:t>know</w:t>
      </w:r>
      <w:r w:rsidR="00F246F7">
        <w:rPr>
          <w:rFonts w:ascii="Arial Narrow" w:hAnsi="Arial Narrow"/>
          <w:sz w:val="20"/>
          <w:szCs w:val="20"/>
        </w:rPr>
        <w:t xml:space="preserve"> your chosen</w:t>
      </w:r>
      <w:r w:rsidR="00023A32" w:rsidRPr="00F943A9">
        <w:rPr>
          <w:rFonts w:ascii="Arial Narrow" w:hAnsi="Arial Narrow"/>
          <w:sz w:val="20"/>
          <w:szCs w:val="20"/>
        </w:rPr>
        <w:t xml:space="preserve"> collection password</w:t>
      </w:r>
      <w:r w:rsidR="00FF70D5">
        <w:rPr>
          <w:rFonts w:ascii="Arial Narrow" w:hAnsi="Arial Narrow"/>
          <w:sz w:val="20"/>
          <w:szCs w:val="20"/>
        </w:rPr>
        <w:t>.</w:t>
      </w:r>
    </w:p>
    <w:p w14:paraId="56514551" w14:textId="77777777" w:rsidR="00383905" w:rsidRPr="00176D92" w:rsidRDefault="00383905" w:rsidP="000B4010">
      <w:pPr>
        <w:pStyle w:val="ListParagraph"/>
        <w:tabs>
          <w:tab w:val="left" w:pos="9781"/>
        </w:tabs>
        <w:spacing w:after="0" w:line="240" w:lineRule="auto"/>
        <w:ind w:right="401"/>
        <w:jc w:val="both"/>
        <w:rPr>
          <w:rFonts w:ascii="Arial Narrow" w:hAnsi="Arial Narrow"/>
          <w:sz w:val="20"/>
          <w:szCs w:val="20"/>
        </w:rPr>
      </w:pPr>
    </w:p>
    <w:p w14:paraId="5F963A8D" w14:textId="5583F0AF" w:rsidR="00AA3FCE" w:rsidRPr="00176D92" w:rsidRDefault="00AA3FCE" w:rsidP="00176D92">
      <w:pPr>
        <w:pStyle w:val="ListParagraph"/>
        <w:tabs>
          <w:tab w:val="left" w:pos="9781"/>
        </w:tabs>
        <w:spacing w:after="0" w:line="240" w:lineRule="auto"/>
        <w:ind w:right="401"/>
        <w:jc w:val="both"/>
        <w:rPr>
          <w:rFonts w:ascii="Arial Narrow" w:hAnsi="Arial Narrow"/>
          <w:sz w:val="20"/>
          <w:szCs w:val="20"/>
        </w:rPr>
      </w:pPr>
      <w:r w:rsidRPr="00176D92">
        <w:rPr>
          <w:rFonts w:ascii="Arial Narrow" w:hAnsi="Arial Narrow"/>
          <w:sz w:val="20"/>
          <w:szCs w:val="20"/>
        </w:rPr>
        <w:t xml:space="preserve">Parents/ carers must arrive </w:t>
      </w:r>
      <w:r w:rsidR="000F5F9B">
        <w:rPr>
          <w:rFonts w:ascii="Arial Narrow" w:hAnsi="Arial Narrow"/>
          <w:sz w:val="20"/>
          <w:szCs w:val="20"/>
        </w:rPr>
        <w:t>5 minutes before the end of the session</w:t>
      </w:r>
      <w:r w:rsidRPr="00176D92">
        <w:rPr>
          <w:rFonts w:ascii="Arial Narrow" w:hAnsi="Arial Narrow"/>
          <w:sz w:val="20"/>
          <w:szCs w:val="20"/>
        </w:rPr>
        <w:t xml:space="preserve"> to collect their children</w:t>
      </w:r>
      <w:r w:rsidR="00D545FE">
        <w:rPr>
          <w:rFonts w:ascii="Arial Narrow" w:hAnsi="Arial Narrow"/>
          <w:sz w:val="20"/>
          <w:szCs w:val="20"/>
        </w:rPr>
        <w:t>.  This is</w:t>
      </w:r>
      <w:r w:rsidRPr="00176D92">
        <w:rPr>
          <w:rFonts w:ascii="Arial Narrow" w:hAnsi="Arial Narrow"/>
          <w:sz w:val="20"/>
          <w:szCs w:val="20"/>
        </w:rPr>
        <w:t xml:space="preserve"> </w:t>
      </w:r>
      <w:r w:rsidR="00D545FE">
        <w:rPr>
          <w:rFonts w:ascii="Arial Narrow" w:hAnsi="Arial Narrow"/>
          <w:sz w:val="20"/>
          <w:szCs w:val="20"/>
        </w:rPr>
        <w:t xml:space="preserve">due to children needing to be out of the building, </w:t>
      </w:r>
      <w:r w:rsidR="007759A8">
        <w:rPr>
          <w:rFonts w:ascii="Arial Narrow" w:hAnsi="Arial Narrow"/>
          <w:sz w:val="20"/>
          <w:szCs w:val="20"/>
        </w:rPr>
        <w:t>as</w:t>
      </w:r>
      <w:r w:rsidR="00D545FE">
        <w:rPr>
          <w:rFonts w:ascii="Arial Narrow" w:hAnsi="Arial Narrow"/>
          <w:sz w:val="20"/>
          <w:szCs w:val="20"/>
        </w:rPr>
        <w:t xml:space="preserve"> the building </w:t>
      </w:r>
      <w:r w:rsidR="007759A8">
        <w:rPr>
          <w:rFonts w:ascii="Arial Narrow" w:hAnsi="Arial Narrow"/>
          <w:sz w:val="20"/>
          <w:szCs w:val="20"/>
        </w:rPr>
        <w:t>must be</w:t>
      </w:r>
      <w:r w:rsidR="00D545FE">
        <w:rPr>
          <w:rFonts w:ascii="Arial Narrow" w:hAnsi="Arial Narrow"/>
          <w:sz w:val="20"/>
          <w:szCs w:val="20"/>
        </w:rPr>
        <w:t xml:space="preserve"> locked.</w:t>
      </w:r>
      <w:r w:rsidRPr="00176D92">
        <w:rPr>
          <w:sz w:val="20"/>
          <w:szCs w:val="20"/>
        </w:rPr>
        <w:t xml:space="preserve"> </w:t>
      </w:r>
      <w:bookmarkEnd w:id="2"/>
      <w:r w:rsidR="00D545FE">
        <w:rPr>
          <w:rFonts w:ascii="Arial Narrow" w:hAnsi="Arial Narrow"/>
          <w:sz w:val="20"/>
          <w:szCs w:val="20"/>
        </w:rPr>
        <w:t>Parents/ carers</w:t>
      </w:r>
      <w:r w:rsidR="00F623AD">
        <w:rPr>
          <w:rFonts w:ascii="Arial Narrow" w:hAnsi="Arial Narrow"/>
          <w:sz w:val="20"/>
          <w:szCs w:val="20"/>
        </w:rPr>
        <w:t xml:space="preserve"> who collect </w:t>
      </w:r>
      <w:r w:rsidR="00D545FE">
        <w:rPr>
          <w:rFonts w:ascii="Arial Narrow" w:hAnsi="Arial Narrow"/>
          <w:sz w:val="20"/>
          <w:szCs w:val="20"/>
        </w:rPr>
        <w:t>their children late from the setting will</w:t>
      </w:r>
      <w:r w:rsidRPr="00176D92">
        <w:rPr>
          <w:rFonts w:ascii="Arial Narrow" w:hAnsi="Arial Narrow"/>
          <w:sz w:val="20"/>
          <w:szCs w:val="20"/>
        </w:rPr>
        <w:t xml:space="preserve"> incur a late charge.  This is to cover the cost of staff</w:t>
      </w:r>
      <w:r w:rsidR="000F5F9B">
        <w:rPr>
          <w:rFonts w:ascii="Arial Narrow" w:hAnsi="Arial Narrow"/>
          <w:sz w:val="20"/>
          <w:szCs w:val="20"/>
        </w:rPr>
        <w:t>ing</w:t>
      </w:r>
      <w:r w:rsidRPr="00176D92">
        <w:rPr>
          <w:rFonts w:ascii="Arial Narrow" w:hAnsi="Arial Narrow"/>
          <w:sz w:val="20"/>
          <w:szCs w:val="20"/>
        </w:rPr>
        <w:t xml:space="preserve"> </w:t>
      </w:r>
      <w:r w:rsidR="00D545FE">
        <w:rPr>
          <w:rFonts w:ascii="Arial Narrow" w:hAnsi="Arial Narrow"/>
          <w:sz w:val="20"/>
          <w:szCs w:val="20"/>
        </w:rPr>
        <w:t>and other overheads</w:t>
      </w:r>
      <w:r w:rsidRPr="00176D92">
        <w:rPr>
          <w:rFonts w:ascii="Arial Narrow" w:hAnsi="Arial Narrow"/>
          <w:sz w:val="20"/>
          <w:szCs w:val="20"/>
        </w:rPr>
        <w:t>. Continuing late collection could put your child’s place at risk.</w:t>
      </w:r>
    </w:p>
    <w:p w14:paraId="09045745" w14:textId="77777777" w:rsidR="00BD2CF8" w:rsidRPr="00176D92" w:rsidRDefault="00BD2CF8" w:rsidP="00176D92">
      <w:pPr>
        <w:tabs>
          <w:tab w:val="left" w:pos="9781"/>
        </w:tabs>
        <w:spacing w:after="0" w:line="240" w:lineRule="auto"/>
        <w:ind w:right="401"/>
        <w:jc w:val="both"/>
        <w:rPr>
          <w:rFonts w:ascii="Arial Narrow" w:hAnsi="Arial Narrow"/>
          <w:sz w:val="20"/>
          <w:szCs w:val="20"/>
        </w:rPr>
      </w:pPr>
    </w:p>
    <w:p w14:paraId="06949C1B" w14:textId="51166D70" w:rsidR="00BD2CF8" w:rsidRPr="00176D92" w:rsidRDefault="00BD2CF8" w:rsidP="00176D92">
      <w:pPr>
        <w:pStyle w:val="ListParagraph"/>
        <w:numPr>
          <w:ilvl w:val="0"/>
          <w:numId w:val="6"/>
        </w:numPr>
        <w:tabs>
          <w:tab w:val="left" w:pos="9781"/>
        </w:tabs>
        <w:spacing w:after="0" w:line="240" w:lineRule="auto"/>
        <w:ind w:right="401"/>
        <w:jc w:val="both"/>
        <w:rPr>
          <w:rFonts w:ascii="Arial Narrow" w:hAnsi="Arial Narrow"/>
          <w:sz w:val="20"/>
          <w:szCs w:val="20"/>
        </w:rPr>
      </w:pPr>
      <w:r w:rsidRPr="00EC7398">
        <w:rPr>
          <w:rFonts w:ascii="Arial Narrow" w:hAnsi="Arial Narrow"/>
          <w:b/>
          <w:bCs/>
          <w:sz w:val="20"/>
          <w:szCs w:val="20"/>
        </w:rPr>
        <w:t>Medicines</w:t>
      </w:r>
      <w:r w:rsidRPr="00176D92">
        <w:rPr>
          <w:rFonts w:ascii="Arial Narrow" w:hAnsi="Arial Narrow"/>
          <w:sz w:val="20"/>
          <w:szCs w:val="20"/>
        </w:rPr>
        <w:t xml:space="preserve"> </w:t>
      </w:r>
      <w:r w:rsidR="00C71102">
        <w:rPr>
          <w:rFonts w:ascii="Arial Narrow" w:hAnsi="Arial Narrow"/>
          <w:sz w:val="20"/>
          <w:szCs w:val="20"/>
        </w:rPr>
        <w:t>-</w:t>
      </w:r>
      <w:r w:rsidR="00EC7398">
        <w:rPr>
          <w:rFonts w:ascii="Arial Narrow" w:hAnsi="Arial Narrow"/>
          <w:sz w:val="20"/>
          <w:szCs w:val="20"/>
        </w:rPr>
        <w:t xml:space="preserve"> Medicines </w:t>
      </w:r>
      <w:r w:rsidRPr="00176D92">
        <w:rPr>
          <w:rFonts w:ascii="Arial Narrow" w:hAnsi="Arial Narrow"/>
          <w:sz w:val="20"/>
          <w:szCs w:val="20"/>
        </w:rPr>
        <w:t xml:space="preserve">can only be administered if the correct paperwork has been completed and agreed by a Tree top childcare </w:t>
      </w:r>
      <w:r w:rsidR="002566D3">
        <w:rPr>
          <w:rFonts w:ascii="Arial Narrow" w:hAnsi="Arial Narrow"/>
          <w:sz w:val="20"/>
          <w:szCs w:val="20"/>
        </w:rPr>
        <w:t>staff member</w:t>
      </w:r>
      <w:r w:rsidRPr="00176D92">
        <w:rPr>
          <w:rFonts w:ascii="Arial Narrow" w:hAnsi="Arial Narrow"/>
          <w:sz w:val="20"/>
          <w:szCs w:val="20"/>
        </w:rPr>
        <w:t xml:space="preserve">. </w:t>
      </w:r>
      <w:r w:rsidR="002566D3">
        <w:rPr>
          <w:rFonts w:ascii="Arial Narrow" w:hAnsi="Arial Narrow"/>
          <w:sz w:val="20"/>
          <w:szCs w:val="20"/>
        </w:rPr>
        <w:t xml:space="preserve"> </w:t>
      </w:r>
      <w:r w:rsidRPr="00176D92">
        <w:rPr>
          <w:rFonts w:ascii="Arial Narrow" w:hAnsi="Arial Narrow"/>
          <w:sz w:val="20"/>
          <w:szCs w:val="20"/>
        </w:rPr>
        <w:t xml:space="preserve">Families must make a separate arrangement with the school.   </w:t>
      </w:r>
    </w:p>
    <w:p w14:paraId="6E6A95C4" w14:textId="77777777" w:rsidR="00BD2CF8" w:rsidRPr="00176D92" w:rsidRDefault="00BD2CF8" w:rsidP="00176D92">
      <w:pPr>
        <w:tabs>
          <w:tab w:val="left" w:pos="9781"/>
        </w:tabs>
        <w:spacing w:after="0" w:line="240" w:lineRule="auto"/>
        <w:ind w:right="401"/>
        <w:jc w:val="both"/>
        <w:rPr>
          <w:rFonts w:ascii="Arial Narrow" w:hAnsi="Arial Narrow"/>
          <w:sz w:val="20"/>
          <w:szCs w:val="20"/>
        </w:rPr>
      </w:pPr>
    </w:p>
    <w:p w14:paraId="47DB6F3B" w14:textId="6B51BBAE" w:rsidR="00BD2CF8" w:rsidRPr="00176D92" w:rsidRDefault="00A73628" w:rsidP="00176D92">
      <w:pPr>
        <w:pStyle w:val="ListParagraph"/>
        <w:numPr>
          <w:ilvl w:val="0"/>
          <w:numId w:val="6"/>
        </w:numPr>
        <w:tabs>
          <w:tab w:val="left" w:pos="9781"/>
        </w:tabs>
        <w:spacing w:after="0" w:line="240" w:lineRule="auto"/>
        <w:ind w:right="401"/>
        <w:jc w:val="both"/>
        <w:rPr>
          <w:rFonts w:ascii="Arial Narrow" w:hAnsi="Arial Narrow"/>
          <w:sz w:val="20"/>
          <w:szCs w:val="20"/>
        </w:rPr>
      </w:pPr>
      <w:r w:rsidRPr="00A73628">
        <w:rPr>
          <w:rFonts w:ascii="Arial Narrow" w:hAnsi="Arial Narrow"/>
          <w:b/>
          <w:bCs/>
          <w:sz w:val="20"/>
          <w:szCs w:val="20"/>
        </w:rPr>
        <w:t xml:space="preserve">Electronic </w:t>
      </w:r>
      <w:r w:rsidR="0086535B">
        <w:rPr>
          <w:rFonts w:ascii="Arial Narrow" w:hAnsi="Arial Narrow"/>
          <w:b/>
          <w:bCs/>
          <w:sz w:val="20"/>
          <w:szCs w:val="20"/>
        </w:rPr>
        <w:t>devices</w:t>
      </w:r>
      <w:r>
        <w:rPr>
          <w:rFonts w:ascii="Arial Narrow" w:hAnsi="Arial Narrow"/>
          <w:sz w:val="20"/>
          <w:szCs w:val="20"/>
        </w:rPr>
        <w:t xml:space="preserve"> - </w:t>
      </w:r>
      <w:r w:rsidR="00BD2CF8" w:rsidRPr="00176D92">
        <w:rPr>
          <w:rFonts w:ascii="Arial Narrow" w:hAnsi="Arial Narrow"/>
          <w:sz w:val="20"/>
          <w:szCs w:val="20"/>
        </w:rPr>
        <w:t xml:space="preserve">Families are not permitted to use mobile phones or </w:t>
      </w:r>
      <w:r w:rsidR="008C710D">
        <w:rPr>
          <w:rFonts w:ascii="Arial Narrow" w:hAnsi="Arial Narrow"/>
          <w:sz w:val="20"/>
          <w:szCs w:val="20"/>
        </w:rPr>
        <w:t xml:space="preserve">any other </w:t>
      </w:r>
      <w:r w:rsidR="00BD2CF8" w:rsidRPr="00176D92">
        <w:rPr>
          <w:rFonts w:ascii="Arial Narrow" w:hAnsi="Arial Narrow"/>
          <w:sz w:val="20"/>
          <w:szCs w:val="20"/>
        </w:rPr>
        <w:t xml:space="preserve">electronic device near the setting. </w:t>
      </w:r>
    </w:p>
    <w:p w14:paraId="4846F463" w14:textId="77777777" w:rsidR="00BD2CF8" w:rsidRPr="00176D92" w:rsidRDefault="00BD2CF8" w:rsidP="00176D92">
      <w:pPr>
        <w:tabs>
          <w:tab w:val="left" w:pos="9781"/>
        </w:tabs>
        <w:spacing w:after="0" w:line="240" w:lineRule="auto"/>
        <w:ind w:right="401"/>
        <w:jc w:val="both"/>
        <w:rPr>
          <w:rFonts w:ascii="Arial Narrow" w:hAnsi="Arial Narrow"/>
          <w:sz w:val="20"/>
          <w:szCs w:val="20"/>
        </w:rPr>
      </w:pPr>
    </w:p>
    <w:p w14:paraId="651A5E84" w14:textId="13AD915C" w:rsidR="00BD2CF8" w:rsidRPr="00176D92" w:rsidRDefault="00EC7398" w:rsidP="00176D92">
      <w:pPr>
        <w:pStyle w:val="ListParagraph"/>
        <w:numPr>
          <w:ilvl w:val="0"/>
          <w:numId w:val="6"/>
        </w:numPr>
        <w:tabs>
          <w:tab w:val="left" w:pos="9781"/>
        </w:tabs>
        <w:spacing w:after="0" w:line="240" w:lineRule="auto"/>
        <w:ind w:right="401"/>
        <w:jc w:val="both"/>
        <w:rPr>
          <w:rFonts w:ascii="Arial Narrow" w:hAnsi="Arial Narrow"/>
          <w:sz w:val="20"/>
          <w:szCs w:val="20"/>
        </w:rPr>
      </w:pPr>
      <w:r w:rsidRPr="00EC7398">
        <w:rPr>
          <w:rFonts w:ascii="Arial Narrow" w:hAnsi="Arial Narrow"/>
          <w:b/>
          <w:bCs/>
          <w:sz w:val="20"/>
          <w:szCs w:val="20"/>
        </w:rPr>
        <w:t>Items from home</w:t>
      </w:r>
      <w:r>
        <w:rPr>
          <w:rFonts w:ascii="Arial Narrow" w:hAnsi="Arial Narrow"/>
          <w:sz w:val="20"/>
          <w:szCs w:val="20"/>
        </w:rPr>
        <w:t xml:space="preserve"> - </w:t>
      </w:r>
      <w:r w:rsidR="00BD2CF8" w:rsidRPr="00176D92">
        <w:rPr>
          <w:rFonts w:ascii="Arial Narrow" w:hAnsi="Arial Narrow"/>
          <w:sz w:val="20"/>
          <w:szCs w:val="20"/>
        </w:rPr>
        <w:t>Prior arrangements must be made with a member of staff if bringing or collecting a bike / scooter where access is required.  Bikes and scooters should be locked.  It is not permitted that children bring their own toys from home.  This is because they may get lost or damaged.  Tree top childcare</w:t>
      </w:r>
      <w:r w:rsidR="002B2500" w:rsidRPr="00176D92">
        <w:rPr>
          <w:rFonts w:ascii="Arial Narrow" w:hAnsi="Arial Narrow"/>
          <w:sz w:val="20"/>
          <w:szCs w:val="20"/>
        </w:rPr>
        <w:t xml:space="preserve"> </w:t>
      </w:r>
      <w:r w:rsidR="00F072FA" w:rsidRPr="00176D92">
        <w:rPr>
          <w:rFonts w:ascii="Arial Narrow" w:hAnsi="Arial Narrow"/>
          <w:sz w:val="20"/>
          <w:szCs w:val="20"/>
        </w:rPr>
        <w:t>does</w:t>
      </w:r>
      <w:r w:rsidR="002B2500" w:rsidRPr="00176D92">
        <w:rPr>
          <w:rFonts w:ascii="Arial Narrow" w:hAnsi="Arial Narrow"/>
          <w:sz w:val="20"/>
          <w:szCs w:val="20"/>
        </w:rPr>
        <w:t xml:space="preserve"> not take any</w:t>
      </w:r>
      <w:r w:rsidR="00BD2CF8" w:rsidRPr="00176D92">
        <w:rPr>
          <w:rFonts w:ascii="Arial Narrow" w:hAnsi="Arial Narrow"/>
          <w:sz w:val="20"/>
          <w:szCs w:val="20"/>
        </w:rPr>
        <w:t xml:space="preserve"> responsibility for items</w:t>
      </w:r>
      <w:r w:rsidR="002B2500" w:rsidRPr="00176D92">
        <w:rPr>
          <w:rFonts w:ascii="Arial Narrow" w:hAnsi="Arial Narrow"/>
          <w:sz w:val="20"/>
          <w:szCs w:val="20"/>
        </w:rPr>
        <w:t xml:space="preserve"> brought in</w:t>
      </w:r>
      <w:r w:rsidR="0094688D" w:rsidRPr="00176D92">
        <w:rPr>
          <w:rFonts w:ascii="Arial Narrow" w:hAnsi="Arial Narrow"/>
          <w:sz w:val="20"/>
          <w:szCs w:val="20"/>
        </w:rPr>
        <w:t xml:space="preserve"> from home</w:t>
      </w:r>
      <w:r w:rsidR="00BD2CF8" w:rsidRPr="00176D92">
        <w:rPr>
          <w:rFonts w:ascii="Arial Narrow" w:hAnsi="Arial Narrow"/>
          <w:sz w:val="20"/>
          <w:szCs w:val="20"/>
        </w:rPr>
        <w:t>.</w:t>
      </w:r>
    </w:p>
    <w:p w14:paraId="3FA8E504" w14:textId="77777777" w:rsidR="00BD2CF8" w:rsidRPr="00176D92" w:rsidRDefault="00BD2CF8" w:rsidP="00176D92">
      <w:pPr>
        <w:tabs>
          <w:tab w:val="left" w:pos="9781"/>
        </w:tabs>
        <w:spacing w:after="0" w:line="240" w:lineRule="auto"/>
        <w:ind w:right="401"/>
        <w:jc w:val="both"/>
        <w:rPr>
          <w:rFonts w:ascii="Arial Narrow" w:hAnsi="Arial Narrow"/>
          <w:sz w:val="20"/>
          <w:szCs w:val="20"/>
        </w:rPr>
      </w:pPr>
    </w:p>
    <w:p w14:paraId="4C4BE2E0" w14:textId="7409F76B" w:rsidR="00A50545" w:rsidRPr="00176D92" w:rsidRDefault="00EC7398" w:rsidP="00176D92">
      <w:pPr>
        <w:pStyle w:val="ListParagraph"/>
        <w:numPr>
          <w:ilvl w:val="0"/>
          <w:numId w:val="6"/>
        </w:numPr>
        <w:tabs>
          <w:tab w:val="left" w:pos="9781"/>
        </w:tabs>
        <w:spacing w:after="0" w:line="240" w:lineRule="auto"/>
        <w:ind w:right="401"/>
        <w:jc w:val="both"/>
        <w:rPr>
          <w:rFonts w:ascii="Arial Narrow" w:hAnsi="Arial Narrow"/>
          <w:sz w:val="20"/>
          <w:szCs w:val="20"/>
        </w:rPr>
      </w:pPr>
      <w:r w:rsidRPr="00EC7398">
        <w:rPr>
          <w:rFonts w:ascii="Arial Narrow" w:hAnsi="Arial Narrow"/>
          <w:b/>
          <w:bCs/>
          <w:sz w:val="20"/>
          <w:szCs w:val="20"/>
        </w:rPr>
        <w:t>Letters and information</w:t>
      </w:r>
      <w:r>
        <w:rPr>
          <w:rFonts w:ascii="Arial Narrow" w:hAnsi="Arial Narrow"/>
          <w:sz w:val="20"/>
          <w:szCs w:val="20"/>
        </w:rPr>
        <w:t xml:space="preserve"> - </w:t>
      </w:r>
      <w:r w:rsidR="000F5F9B" w:rsidRPr="000F5F9B">
        <w:rPr>
          <w:rFonts w:ascii="Arial Narrow" w:hAnsi="Arial Narrow"/>
          <w:sz w:val="20"/>
          <w:szCs w:val="20"/>
        </w:rPr>
        <w:t>Parents and carers are responsible for checking</w:t>
      </w:r>
      <w:r w:rsidR="00C71102">
        <w:rPr>
          <w:rFonts w:ascii="Arial Narrow" w:hAnsi="Arial Narrow"/>
          <w:sz w:val="20"/>
          <w:szCs w:val="20"/>
        </w:rPr>
        <w:t xml:space="preserve"> emails and</w:t>
      </w:r>
      <w:r w:rsidR="000F5F9B" w:rsidRPr="000F5F9B">
        <w:rPr>
          <w:rFonts w:ascii="Arial Narrow" w:hAnsi="Arial Narrow"/>
          <w:sz w:val="20"/>
          <w:szCs w:val="20"/>
        </w:rPr>
        <w:t xml:space="preserve"> their child's book bag for daily letters and information. If you would like to review our </w:t>
      </w:r>
      <w:r w:rsidR="00026F8D">
        <w:rPr>
          <w:rFonts w:ascii="Arial Narrow" w:hAnsi="Arial Narrow"/>
          <w:sz w:val="20"/>
          <w:szCs w:val="20"/>
        </w:rPr>
        <w:t>employees</w:t>
      </w:r>
      <w:r w:rsidR="000F5F9B" w:rsidRPr="000F5F9B">
        <w:rPr>
          <w:rFonts w:ascii="Arial Narrow" w:hAnsi="Arial Narrow"/>
          <w:sz w:val="20"/>
          <w:szCs w:val="20"/>
        </w:rPr>
        <w:t xml:space="preserve"> qualifications</w:t>
      </w:r>
      <w:r w:rsidR="000F5F9B">
        <w:rPr>
          <w:rFonts w:ascii="Arial Narrow" w:hAnsi="Arial Narrow"/>
          <w:sz w:val="20"/>
          <w:szCs w:val="20"/>
        </w:rPr>
        <w:t xml:space="preserve"> etc.</w:t>
      </w:r>
      <w:r w:rsidR="000F5F9B" w:rsidRPr="000F5F9B">
        <w:rPr>
          <w:rFonts w:ascii="Arial Narrow" w:hAnsi="Arial Narrow"/>
          <w:sz w:val="20"/>
          <w:szCs w:val="20"/>
        </w:rPr>
        <w:t>, please contact us for electronic copies to be emailed or shown to you at the setting.</w:t>
      </w:r>
      <w:r w:rsidR="000F5F9B">
        <w:rPr>
          <w:rFonts w:ascii="Arial Narrow" w:hAnsi="Arial Narrow"/>
          <w:sz w:val="20"/>
          <w:szCs w:val="20"/>
        </w:rPr>
        <w:t xml:space="preserve">  </w:t>
      </w:r>
    </w:p>
    <w:p w14:paraId="6A8FFD29" w14:textId="77777777" w:rsidR="00A50545" w:rsidRPr="00176D92" w:rsidRDefault="00A50545" w:rsidP="00176D92">
      <w:pPr>
        <w:pStyle w:val="ListParagraph"/>
        <w:tabs>
          <w:tab w:val="left" w:pos="9781"/>
        </w:tabs>
        <w:spacing w:after="0" w:line="240" w:lineRule="auto"/>
        <w:ind w:left="0" w:right="401"/>
        <w:jc w:val="both"/>
        <w:rPr>
          <w:rFonts w:ascii="Arial Narrow" w:hAnsi="Arial Narrow"/>
          <w:sz w:val="20"/>
          <w:szCs w:val="20"/>
        </w:rPr>
      </w:pPr>
    </w:p>
    <w:p w14:paraId="01856FA3" w14:textId="04AE44E0" w:rsidR="0086535B" w:rsidRDefault="00EC7398" w:rsidP="0086535B">
      <w:pPr>
        <w:pStyle w:val="ListParagraph"/>
        <w:numPr>
          <w:ilvl w:val="0"/>
          <w:numId w:val="6"/>
        </w:numPr>
        <w:tabs>
          <w:tab w:val="left" w:pos="9781"/>
        </w:tabs>
        <w:spacing w:after="0" w:line="240" w:lineRule="auto"/>
        <w:ind w:right="401"/>
        <w:jc w:val="both"/>
        <w:rPr>
          <w:rFonts w:ascii="Arial Narrow" w:hAnsi="Arial Narrow"/>
          <w:sz w:val="20"/>
          <w:szCs w:val="20"/>
        </w:rPr>
      </w:pPr>
      <w:r w:rsidRPr="00EC7398">
        <w:rPr>
          <w:rFonts w:ascii="Arial Narrow" w:hAnsi="Arial Narrow"/>
          <w:b/>
          <w:bCs/>
          <w:sz w:val="20"/>
          <w:szCs w:val="20"/>
        </w:rPr>
        <w:t>Contacting us</w:t>
      </w:r>
      <w:r>
        <w:rPr>
          <w:rFonts w:ascii="Arial Narrow" w:hAnsi="Arial Narrow"/>
          <w:sz w:val="20"/>
          <w:szCs w:val="20"/>
        </w:rPr>
        <w:t xml:space="preserve"> - </w:t>
      </w:r>
      <w:r w:rsidR="00BD2CF8" w:rsidRPr="00176D92">
        <w:rPr>
          <w:rFonts w:ascii="Arial Narrow" w:hAnsi="Arial Narrow"/>
          <w:sz w:val="20"/>
          <w:szCs w:val="20"/>
        </w:rPr>
        <w:t>It is not always possible for the Tree top childcare mobile phone to be answered.  Please leave a message if your call is important.   Our office staff are happy to assist through email</w:t>
      </w:r>
      <w:r w:rsidR="000F5F9B">
        <w:rPr>
          <w:rFonts w:ascii="Arial Narrow" w:hAnsi="Arial Narrow"/>
          <w:sz w:val="20"/>
          <w:szCs w:val="20"/>
        </w:rPr>
        <w:t>, please allow time for a reply</w:t>
      </w:r>
      <w:r w:rsidR="00F072FA">
        <w:rPr>
          <w:rFonts w:ascii="Arial Narrow" w:hAnsi="Arial Narrow"/>
          <w:sz w:val="20"/>
          <w:szCs w:val="20"/>
        </w:rPr>
        <w:t>.</w:t>
      </w:r>
    </w:p>
    <w:p w14:paraId="77186C0B" w14:textId="77777777" w:rsidR="0086535B" w:rsidRPr="0086535B" w:rsidRDefault="0086535B" w:rsidP="0086535B">
      <w:pPr>
        <w:pStyle w:val="ListParagraph"/>
        <w:rPr>
          <w:rFonts w:ascii="Arial Narrow" w:hAnsi="Arial Narrow"/>
          <w:b/>
          <w:bCs/>
          <w:sz w:val="20"/>
          <w:szCs w:val="20"/>
        </w:rPr>
      </w:pPr>
    </w:p>
    <w:p w14:paraId="0CC05841" w14:textId="1B59E7EA" w:rsidR="001331D8" w:rsidRDefault="0045303E" w:rsidP="0086535B">
      <w:pPr>
        <w:pStyle w:val="ListParagraph"/>
        <w:numPr>
          <w:ilvl w:val="0"/>
          <w:numId w:val="6"/>
        </w:numPr>
        <w:tabs>
          <w:tab w:val="left" w:pos="9781"/>
        </w:tabs>
        <w:spacing w:after="0" w:line="240" w:lineRule="auto"/>
        <w:ind w:right="401"/>
        <w:jc w:val="both"/>
        <w:rPr>
          <w:rFonts w:ascii="Arial Narrow" w:hAnsi="Arial Narrow"/>
          <w:sz w:val="20"/>
          <w:szCs w:val="20"/>
        </w:rPr>
      </w:pPr>
      <w:r w:rsidRPr="0086535B">
        <w:rPr>
          <w:rFonts w:ascii="Arial Narrow" w:hAnsi="Arial Narrow"/>
          <w:b/>
          <w:bCs/>
          <w:sz w:val="20"/>
          <w:szCs w:val="20"/>
        </w:rPr>
        <w:t>Cha</w:t>
      </w:r>
      <w:r w:rsidR="009A2A58" w:rsidRPr="0086535B">
        <w:rPr>
          <w:rFonts w:ascii="Arial Narrow" w:hAnsi="Arial Narrow"/>
          <w:b/>
          <w:bCs/>
          <w:sz w:val="20"/>
          <w:szCs w:val="20"/>
        </w:rPr>
        <w:t>n</w:t>
      </w:r>
      <w:r w:rsidRPr="0086535B">
        <w:rPr>
          <w:rFonts w:ascii="Arial Narrow" w:hAnsi="Arial Narrow"/>
          <w:b/>
          <w:bCs/>
          <w:sz w:val="20"/>
          <w:szCs w:val="20"/>
        </w:rPr>
        <w:t>ges to</w:t>
      </w:r>
      <w:r w:rsidR="00464D17">
        <w:rPr>
          <w:rFonts w:ascii="Arial Narrow" w:hAnsi="Arial Narrow"/>
          <w:b/>
          <w:bCs/>
          <w:sz w:val="20"/>
          <w:szCs w:val="20"/>
        </w:rPr>
        <w:t xml:space="preserve"> club </w:t>
      </w:r>
      <w:r w:rsidR="00A64A0A">
        <w:rPr>
          <w:rFonts w:ascii="Arial Narrow" w:hAnsi="Arial Narrow"/>
          <w:b/>
          <w:bCs/>
          <w:sz w:val="20"/>
          <w:szCs w:val="20"/>
        </w:rPr>
        <w:t>fees</w:t>
      </w:r>
      <w:r w:rsidRPr="0086535B">
        <w:rPr>
          <w:rFonts w:ascii="Arial Narrow" w:hAnsi="Arial Narrow"/>
          <w:sz w:val="20"/>
          <w:szCs w:val="20"/>
        </w:rPr>
        <w:t xml:space="preserve"> - </w:t>
      </w:r>
      <w:r w:rsidR="00BD2CF8" w:rsidRPr="0086535B">
        <w:rPr>
          <w:rFonts w:ascii="Arial Narrow" w:hAnsi="Arial Narrow"/>
          <w:sz w:val="20"/>
          <w:szCs w:val="20"/>
        </w:rPr>
        <w:t>Prices are subject to change</w:t>
      </w:r>
      <w:r w:rsidRPr="0086535B">
        <w:rPr>
          <w:rFonts w:ascii="Arial Narrow" w:hAnsi="Arial Narrow"/>
          <w:sz w:val="20"/>
          <w:szCs w:val="20"/>
        </w:rPr>
        <w:t>, we will endeavour to give families good notice</w:t>
      </w:r>
      <w:r w:rsidR="008F7E8E">
        <w:rPr>
          <w:rFonts w:ascii="Arial Narrow" w:hAnsi="Arial Narrow"/>
          <w:sz w:val="20"/>
          <w:szCs w:val="20"/>
        </w:rPr>
        <w:t xml:space="preserve">. </w:t>
      </w:r>
    </w:p>
    <w:p w14:paraId="4A0678AC" w14:textId="77777777" w:rsidR="001331D8" w:rsidRPr="001331D8" w:rsidRDefault="001331D8" w:rsidP="001331D8">
      <w:pPr>
        <w:pStyle w:val="ListParagraph"/>
        <w:rPr>
          <w:rFonts w:ascii="Arial Narrow" w:hAnsi="Arial Narrow"/>
          <w:sz w:val="20"/>
          <w:szCs w:val="20"/>
        </w:rPr>
      </w:pPr>
    </w:p>
    <w:p w14:paraId="1C42186A" w14:textId="5F875468" w:rsidR="0086535B" w:rsidRPr="0086535B" w:rsidRDefault="0086535B" w:rsidP="0086535B">
      <w:pPr>
        <w:pStyle w:val="ListParagraph"/>
        <w:numPr>
          <w:ilvl w:val="0"/>
          <w:numId w:val="6"/>
        </w:numPr>
        <w:tabs>
          <w:tab w:val="left" w:pos="9781"/>
        </w:tabs>
        <w:spacing w:after="0" w:line="240" w:lineRule="auto"/>
        <w:ind w:right="401"/>
        <w:jc w:val="both"/>
        <w:rPr>
          <w:rFonts w:ascii="Arial Narrow" w:hAnsi="Arial Narrow"/>
          <w:sz w:val="20"/>
          <w:szCs w:val="20"/>
        </w:rPr>
      </w:pPr>
      <w:r w:rsidRPr="0086535B">
        <w:rPr>
          <w:rFonts w:ascii="Arial Narrow" w:hAnsi="Arial Narrow"/>
          <w:sz w:val="20"/>
          <w:szCs w:val="20"/>
        </w:rPr>
        <w:t xml:space="preserve">Please look on our website or contact our office for up-to-date information and prices. </w:t>
      </w:r>
    </w:p>
    <w:p w14:paraId="5E415FBA" w14:textId="3D65BB02" w:rsidR="00124E1F" w:rsidRPr="00176D92" w:rsidRDefault="0086535B" w:rsidP="00C71102">
      <w:pPr>
        <w:tabs>
          <w:tab w:val="left" w:pos="9781"/>
        </w:tabs>
        <w:spacing w:after="0" w:line="240" w:lineRule="auto"/>
        <w:ind w:right="401"/>
        <w:jc w:val="both"/>
        <w:rPr>
          <w:sz w:val="20"/>
          <w:szCs w:val="20"/>
        </w:rPr>
      </w:pPr>
      <w:r>
        <w:lastRenderedPageBreak/>
        <w:t xml:space="preserve">              </w:t>
      </w:r>
      <w:hyperlink r:id="rId7" w:history="1">
        <w:r w:rsidRPr="002652E5">
          <w:rPr>
            <w:rStyle w:val="Hyperlink"/>
            <w:rFonts w:ascii="Arial Narrow" w:hAnsi="Arial Narrow"/>
            <w:color w:val="00B050"/>
            <w:sz w:val="20"/>
            <w:szCs w:val="20"/>
          </w:rPr>
          <w:t>www.treetopchildcaremk.com</w:t>
        </w:r>
      </w:hyperlink>
      <w:r w:rsidRPr="002652E5">
        <w:rPr>
          <w:rFonts w:ascii="Arial Narrow" w:hAnsi="Arial Narrow"/>
          <w:color w:val="00B050"/>
          <w:sz w:val="20"/>
          <w:szCs w:val="20"/>
        </w:rPr>
        <w:t xml:space="preserve">   /    </w:t>
      </w:r>
      <w:hyperlink r:id="rId8" w:history="1">
        <w:r w:rsidRPr="002652E5">
          <w:rPr>
            <w:rStyle w:val="Hyperlink"/>
            <w:rFonts w:ascii="Arial Narrow" w:hAnsi="Arial Narrow"/>
            <w:color w:val="00B050"/>
            <w:sz w:val="20"/>
            <w:szCs w:val="20"/>
          </w:rPr>
          <w:t>treetopchildcaremk@gmail.com</w:t>
        </w:r>
      </w:hyperlink>
      <w:r w:rsidRPr="002652E5">
        <w:rPr>
          <w:rFonts w:ascii="Arial Narrow" w:hAnsi="Arial Narrow"/>
          <w:color w:val="00B050"/>
          <w:sz w:val="20"/>
          <w:szCs w:val="20"/>
        </w:rPr>
        <w:t xml:space="preserve">  </w:t>
      </w:r>
      <w:r w:rsidR="000A1ADD" w:rsidRPr="002652E5">
        <w:rPr>
          <w:rFonts w:ascii="Arial Narrow" w:hAnsi="Arial Narrow"/>
          <w:color w:val="00B050"/>
          <w:sz w:val="20"/>
          <w:szCs w:val="20"/>
        </w:rPr>
        <w:t xml:space="preserve"> </w:t>
      </w:r>
      <w:bookmarkEnd w:id="0"/>
    </w:p>
    <w:sectPr w:rsidR="00124E1F" w:rsidRPr="00176D92" w:rsidSect="008D6936">
      <w:pgSz w:w="11906" w:h="16838"/>
      <w:pgMar w:top="1276"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E6648"/>
    <w:multiLevelType w:val="hybridMultilevel"/>
    <w:tmpl w:val="62781A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1A917AD"/>
    <w:multiLevelType w:val="hybridMultilevel"/>
    <w:tmpl w:val="DD96806E"/>
    <w:lvl w:ilvl="0" w:tplc="40EE627C">
      <w:start w:val="1"/>
      <w:numFmt w:val="bullet"/>
      <w:lvlText w:val=""/>
      <w:lvlJc w:val="left"/>
      <w:pPr>
        <w:ind w:left="720" w:hanging="360"/>
      </w:pPr>
      <w:rPr>
        <w:rFonts w:ascii="Symbol" w:hAnsi="Symbol" w:hint="default"/>
        <w:color w:val="00B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EA095A"/>
    <w:multiLevelType w:val="hybridMultilevel"/>
    <w:tmpl w:val="09E4B84E"/>
    <w:lvl w:ilvl="0" w:tplc="40EE627C">
      <w:start w:val="1"/>
      <w:numFmt w:val="bullet"/>
      <w:lvlText w:val=""/>
      <w:lvlJc w:val="left"/>
      <w:pPr>
        <w:ind w:left="153" w:hanging="360"/>
      </w:pPr>
      <w:rPr>
        <w:rFonts w:ascii="Symbol" w:hAnsi="Symbol" w:hint="default"/>
        <w:color w:val="00B050"/>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 w15:restartNumberingAfterBreak="0">
    <w:nsid w:val="394D7F4D"/>
    <w:multiLevelType w:val="hybridMultilevel"/>
    <w:tmpl w:val="FB081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995510"/>
    <w:multiLevelType w:val="hybridMultilevel"/>
    <w:tmpl w:val="095A1608"/>
    <w:lvl w:ilvl="0" w:tplc="40EE627C">
      <w:start w:val="1"/>
      <w:numFmt w:val="bullet"/>
      <w:lvlText w:val=""/>
      <w:lvlJc w:val="left"/>
      <w:pPr>
        <w:ind w:left="720" w:hanging="360"/>
      </w:pPr>
      <w:rPr>
        <w:rFonts w:ascii="Symbol" w:hAnsi="Symbol" w:hint="default"/>
        <w:color w:val="00B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067475"/>
    <w:multiLevelType w:val="hybridMultilevel"/>
    <w:tmpl w:val="F1B40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3061A7"/>
    <w:multiLevelType w:val="hybridMultilevel"/>
    <w:tmpl w:val="17AA34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664246C8"/>
    <w:multiLevelType w:val="hybridMultilevel"/>
    <w:tmpl w:val="5D4A75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7490106A"/>
    <w:multiLevelType w:val="hybridMultilevel"/>
    <w:tmpl w:val="DA8CAE26"/>
    <w:lvl w:ilvl="0" w:tplc="40EE627C">
      <w:start w:val="1"/>
      <w:numFmt w:val="bullet"/>
      <w:lvlText w:val=""/>
      <w:lvlJc w:val="left"/>
      <w:pPr>
        <w:ind w:left="720" w:hanging="360"/>
      </w:pPr>
      <w:rPr>
        <w:rFonts w:ascii="Symbol" w:hAnsi="Symbol" w:hint="default"/>
        <w:color w:val="00B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7733115">
    <w:abstractNumId w:val="4"/>
  </w:num>
  <w:num w:numId="2" w16cid:durableId="944119169">
    <w:abstractNumId w:val="1"/>
  </w:num>
  <w:num w:numId="3" w16cid:durableId="662045556">
    <w:abstractNumId w:val="2"/>
  </w:num>
  <w:num w:numId="4" w16cid:durableId="346323438">
    <w:abstractNumId w:val="5"/>
  </w:num>
  <w:num w:numId="5" w16cid:durableId="1366709137">
    <w:abstractNumId w:val="3"/>
  </w:num>
  <w:num w:numId="6" w16cid:durableId="642006963">
    <w:abstractNumId w:val="8"/>
  </w:num>
  <w:num w:numId="7" w16cid:durableId="2098089186">
    <w:abstractNumId w:val="0"/>
  </w:num>
  <w:num w:numId="8" w16cid:durableId="1015111955">
    <w:abstractNumId w:val="7"/>
  </w:num>
  <w:num w:numId="9" w16cid:durableId="6765406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CF8"/>
    <w:rsid w:val="00014624"/>
    <w:rsid w:val="00023A32"/>
    <w:rsid w:val="00026F8D"/>
    <w:rsid w:val="00033C72"/>
    <w:rsid w:val="00082526"/>
    <w:rsid w:val="00092119"/>
    <w:rsid w:val="000A1ADD"/>
    <w:rsid w:val="000B4010"/>
    <w:rsid w:val="000B5BAC"/>
    <w:rsid w:val="000C0FCC"/>
    <w:rsid w:val="000D2771"/>
    <w:rsid w:val="000E1208"/>
    <w:rsid w:val="000E7EA3"/>
    <w:rsid w:val="000F2EAE"/>
    <w:rsid w:val="000F5F9B"/>
    <w:rsid w:val="00124E1F"/>
    <w:rsid w:val="001331D8"/>
    <w:rsid w:val="00157964"/>
    <w:rsid w:val="0017594D"/>
    <w:rsid w:val="00176D92"/>
    <w:rsid w:val="00180D8C"/>
    <w:rsid w:val="001D6AD6"/>
    <w:rsid w:val="0020096F"/>
    <w:rsid w:val="00206CCD"/>
    <w:rsid w:val="002126BD"/>
    <w:rsid w:val="0024354C"/>
    <w:rsid w:val="002566D3"/>
    <w:rsid w:val="002652E5"/>
    <w:rsid w:val="002B2500"/>
    <w:rsid w:val="002B4422"/>
    <w:rsid w:val="002D0518"/>
    <w:rsid w:val="002E5E9C"/>
    <w:rsid w:val="003002BB"/>
    <w:rsid w:val="00304A0F"/>
    <w:rsid w:val="00322E03"/>
    <w:rsid w:val="00335811"/>
    <w:rsid w:val="0036205D"/>
    <w:rsid w:val="00383905"/>
    <w:rsid w:val="003C25AB"/>
    <w:rsid w:val="003D1273"/>
    <w:rsid w:val="003E4BEC"/>
    <w:rsid w:val="003E7363"/>
    <w:rsid w:val="004122BB"/>
    <w:rsid w:val="0041457B"/>
    <w:rsid w:val="004230AA"/>
    <w:rsid w:val="00426D4C"/>
    <w:rsid w:val="0045303E"/>
    <w:rsid w:val="0045779A"/>
    <w:rsid w:val="00464D17"/>
    <w:rsid w:val="004725E8"/>
    <w:rsid w:val="004D08E6"/>
    <w:rsid w:val="00504075"/>
    <w:rsid w:val="00522297"/>
    <w:rsid w:val="0052671F"/>
    <w:rsid w:val="005438CD"/>
    <w:rsid w:val="0057224B"/>
    <w:rsid w:val="00592BFB"/>
    <w:rsid w:val="00594CE6"/>
    <w:rsid w:val="005C76C4"/>
    <w:rsid w:val="005F6788"/>
    <w:rsid w:val="00626BFA"/>
    <w:rsid w:val="00662ED9"/>
    <w:rsid w:val="0068277E"/>
    <w:rsid w:val="00692D91"/>
    <w:rsid w:val="006A5498"/>
    <w:rsid w:val="006B6F7B"/>
    <w:rsid w:val="006D5283"/>
    <w:rsid w:val="006E11F2"/>
    <w:rsid w:val="0070220B"/>
    <w:rsid w:val="00742CDD"/>
    <w:rsid w:val="00746727"/>
    <w:rsid w:val="0076336F"/>
    <w:rsid w:val="007759A8"/>
    <w:rsid w:val="007A3BD1"/>
    <w:rsid w:val="007F2627"/>
    <w:rsid w:val="00802575"/>
    <w:rsid w:val="008158A0"/>
    <w:rsid w:val="008575EF"/>
    <w:rsid w:val="008614CE"/>
    <w:rsid w:val="0086535B"/>
    <w:rsid w:val="00880B94"/>
    <w:rsid w:val="0088570A"/>
    <w:rsid w:val="008C710D"/>
    <w:rsid w:val="008D04C5"/>
    <w:rsid w:val="008D3AB2"/>
    <w:rsid w:val="008D6936"/>
    <w:rsid w:val="008F7E8E"/>
    <w:rsid w:val="00920A0D"/>
    <w:rsid w:val="00920B25"/>
    <w:rsid w:val="00943D63"/>
    <w:rsid w:val="0094688D"/>
    <w:rsid w:val="009556C5"/>
    <w:rsid w:val="00987690"/>
    <w:rsid w:val="009A2A58"/>
    <w:rsid w:val="009C77E9"/>
    <w:rsid w:val="009F572A"/>
    <w:rsid w:val="00A25D1E"/>
    <w:rsid w:val="00A50545"/>
    <w:rsid w:val="00A64A0A"/>
    <w:rsid w:val="00A7233C"/>
    <w:rsid w:val="00A73628"/>
    <w:rsid w:val="00A74066"/>
    <w:rsid w:val="00A74F8C"/>
    <w:rsid w:val="00A86C7E"/>
    <w:rsid w:val="00A90C32"/>
    <w:rsid w:val="00AA3FCE"/>
    <w:rsid w:val="00AB54AA"/>
    <w:rsid w:val="00AB69FD"/>
    <w:rsid w:val="00AD4929"/>
    <w:rsid w:val="00AE4F95"/>
    <w:rsid w:val="00AE7BEF"/>
    <w:rsid w:val="00B32920"/>
    <w:rsid w:val="00B50C28"/>
    <w:rsid w:val="00BD2CF8"/>
    <w:rsid w:val="00BE27A6"/>
    <w:rsid w:val="00C15334"/>
    <w:rsid w:val="00C16212"/>
    <w:rsid w:val="00C3360C"/>
    <w:rsid w:val="00C365BF"/>
    <w:rsid w:val="00C50F9D"/>
    <w:rsid w:val="00C5191F"/>
    <w:rsid w:val="00C71102"/>
    <w:rsid w:val="00C71BB3"/>
    <w:rsid w:val="00C82E34"/>
    <w:rsid w:val="00CB5933"/>
    <w:rsid w:val="00CB5963"/>
    <w:rsid w:val="00CF2AA1"/>
    <w:rsid w:val="00CF6EC5"/>
    <w:rsid w:val="00D30CCC"/>
    <w:rsid w:val="00D44EFD"/>
    <w:rsid w:val="00D545FE"/>
    <w:rsid w:val="00D600F5"/>
    <w:rsid w:val="00DA3343"/>
    <w:rsid w:val="00DA6105"/>
    <w:rsid w:val="00DB630C"/>
    <w:rsid w:val="00DC5258"/>
    <w:rsid w:val="00DE13CF"/>
    <w:rsid w:val="00DF4147"/>
    <w:rsid w:val="00E81D00"/>
    <w:rsid w:val="00EA45B2"/>
    <w:rsid w:val="00EC7398"/>
    <w:rsid w:val="00ED23A1"/>
    <w:rsid w:val="00ED3016"/>
    <w:rsid w:val="00ED64DF"/>
    <w:rsid w:val="00EF221D"/>
    <w:rsid w:val="00F072FA"/>
    <w:rsid w:val="00F205EB"/>
    <w:rsid w:val="00F246F7"/>
    <w:rsid w:val="00F33031"/>
    <w:rsid w:val="00F4227C"/>
    <w:rsid w:val="00F623AD"/>
    <w:rsid w:val="00F943A9"/>
    <w:rsid w:val="00FA3A61"/>
    <w:rsid w:val="00FA7C59"/>
    <w:rsid w:val="00FC6349"/>
    <w:rsid w:val="00FD2C4A"/>
    <w:rsid w:val="00FF70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39D6C"/>
  <w15:chartTrackingRefBased/>
  <w15:docId w15:val="{A6DE1330-B134-400C-9242-7AF007027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C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2CF8"/>
    <w:pPr>
      <w:ind w:left="720"/>
      <w:contextualSpacing/>
    </w:pPr>
  </w:style>
  <w:style w:type="character" w:styleId="Hyperlink">
    <w:name w:val="Hyperlink"/>
    <w:basedOn w:val="DefaultParagraphFont"/>
    <w:uiPriority w:val="99"/>
    <w:unhideWhenUsed/>
    <w:rsid w:val="000A1ADD"/>
    <w:rPr>
      <w:color w:val="0563C1" w:themeColor="hyperlink"/>
      <w:u w:val="single"/>
    </w:rPr>
  </w:style>
  <w:style w:type="character" w:styleId="UnresolvedMention">
    <w:name w:val="Unresolved Mention"/>
    <w:basedOn w:val="DefaultParagraphFont"/>
    <w:uiPriority w:val="99"/>
    <w:semiHidden/>
    <w:unhideWhenUsed/>
    <w:rsid w:val="000A1A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eetopchildcaremk@gmail.com" TargetMode="External"/><Relationship Id="rId3" Type="http://schemas.openxmlformats.org/officeDocument/2006/relationships/settings" Target="settings.xml"/><Relationship Id="rId7" Type="http://schemas.openxmlformats.org/officeDocument/2006/relationships/hyperlink" Target="http://www.treetopchildcarem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hildcarechoices.gov.uk"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772</Words>
  <Characters>4402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Morbey</dc:creator>
  <cp:keywords/>
  <dc:description/>
  <cp:lastModifiedBy>Robin Morbey</cp:lastModifiedBy>
  <cp:revision>2</cp:revision>
  <dcterms:created xsi:type="dcterms:W3CDTF">2026-06-27T11:38:00Z</dcterms:created>
  <dcterms:modified xsi:type="dcterms:W3CDTF">2026-06-27T11:38:00Z</dcterms:modified>
</cp:coreProperties>
</file>